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67" w:rsidRPr="00CF53B2" w:rsidRDefault="00771C67" w:rsidP="00771C67">
      <w:pPr>
        <w:rPr>
          <w:rFonts w:ascii="Times New Roman" w:hAnsi="Times New Roman" w:cs="Arial"/>
          <w:color w:val="FF0000"/>
          <w:sz w:val="24"/>
          <w:szCs w:val="24"/>
        </w:rPr>
      </w:pPr>
    </w:p>
    <w:p w:rsidR="00771C67" w:rsidRPr="005C0696" w:rsidRDefault="00771C67" w:rsidP="00771C67">
      <w:pPr>
        <w:rPr>
          <w:rFonts w:ascii="Times New Roman" w:hAnsi="Times New Roman" w:cs="Arial"/>
          <w:sz w:val="22"/>
          <w:szCs w:val="22"/>
        </w:rPr>
      </w:pPr>
      <w:r w:rsidRPr="005C0696">
        <w:rPr>
          <w:rFonts w:ascii="Times New Roman" w:hAnsi="Times New Roman" w:cs="Arial"/>
          <w:sz w:val="22"/>
          <w:szCs w:val="22"/>
          <w:u w:val="single"/>
        </w:rPr>
        <w:t xml:space="preserve">             </w:t>
      </w:r>
    </w:p>
    <w:p w:rsidR="002D6A77" w:rsidRPr="005C0696" w:rsidRDefault="002D6A77" w:rsidP="002D6A77">
      <w:pPr>
        <w:jc w:val="both"/>
        <w:rPr>
          <w:rFonts w:ascii="Times New Roman" w:hAnsi="Times New Roman" w:cs="Times New Roman"/>
          <w:sz w:val="22"/>
          <w:szCs w:val="22"/>
        </w:rPr>
      </w:pPr>
      <w:r w:rsidRPr="005C0696">
        <w:rPr>
          <w:rFonts w:ascii="Times New Roman" w:hAnsi="Times New Roman" w:cs="Times New Roman"/>
          <w:b/>
          <w:bCs/>
          <w:sz w:val="22"/>
          <w:szCs w:val="22"/>
        </w:rPr>
        <w:t>RECOMMENDED ACTION</w:t>
      </w:r>
      <w:r w:rsidRPr="005C0696">
        <w:rPr>
          <w:rFonts w:ascii="Times New Roman" w:hAnsi="Times New Roman" w:cs="Times New Roman"/>
          <w:sz w:val="22"/>
          <w:szCs w:val="22"/>
        </w:rPr>
        <w:t xml:space="preserve"> - Approval and action taken to recognize existing differential as guaranteed by the University upon passing the Certified Professional Secretary (CPS) or Certified Administrative Professional (CAP) exam administered by the International Association of Administrative Professionals (IAAP). </w:t>
      </w:r>
    </w:p>
    <w:p w:rsidR="00771C67" w:rsidRPr="005C0696" w:rsidRDefault="00771C67" w:rsidP="00771C67">
      <w:pPr>
        <w:rPr>
          <w:rFonts w:ascii="Times New Roman" w:hAnsi="Times New Roman" w:cs="Arial"/>
          <w:b/>
          <w:bCs/>
          <w:sz w:val="22"/>
          <w:szCs w:val="22"/>
        </w:rPr>
      </w:pPr>
    </w:p>
    <w:p w:rsidR="00771C67" w:rsidRPr="005C0696" w:rsidRDefault="00771C67" w:rsidP="00771C67">
      <w:pPr>
        <w:rPr>
          <w:rFonts w:ascii="Times New Roman" w:hAnsi="Times New Roman" w:cs="Arial"/>
          <w:sz w:val="22"/>
          <w:szCs w:val="22"/>
        </w:rPr>
      </w:pPr>
      <w:r w:rsidRPr="005C0696">
        <w:rPr>
          <w:rFonts w:ascii="Times New Roman" w:hAnsi="Times New Roman" w:cs="Arial"/>
          <w:sz w:val="22"/>
          <w:szCs w:val="22"/>
        </w:rPr>
        <w:t xml:space="preserve">The following </w:t>
      </w:r>
      <w:r w:rsidR="00305811" w:rsidRPr="005C0696">
        <w:rPr>
          <w:rFonts w:ascii="Times New Roman" w:hAnsi="Times New Roman" w:cs="Arial"/>
          <w:sz w:val="22"/>
          <w:szCs w:val="22"/>
        </w:rPr>
        <w:t xml:space="preserve">recommendation forwarded to the Executive Committee of Staff Senate </w:t>
      </w:r>
      <w:r w:rsidRPr="005C0696">
        <w:rPr>
          <w:rFonts w:ascii="Times New Roman" w:hAnsi="Times New Roman" w:cs="Arial"/>
          <w:sz w:val="22"/>
          <w:szCs w:val="22"/>
        </w:rPr>
        <w:t>as moved by _________________________ and seconded by _______________________.</w:t>
      </w:r>
    </w:p>
    <w:p w:rsidR="00771C67" w:rsidRPr="005C0696" w:rsidRDefault="00771C67" w:rsidP="00771C67">
      <w:pPr>
        <w:rPr>
          <w:rFonts w:ascii="Times New Roman" w:hAnsi="Times New Roman" w:cs="Arial"/>
          <w:b/>
          <w:bCs/>
          <w:sz w:val="22"/>
          <w:szCs w:val="22"/>
        </w:rPr>
      </w:pPr>
    </w:p>
    <w:p w:rsidR="00771C67" w:rsidRPr="005C0696" w:rsidRDefault="00771C67" w:rsidP="00771C67">
      <w:pPr>
        <w:rPr>
          <w:rFonts w:ascii="Times New Roman" w:hAnsi="Times New Roman" w:cs="Arial"/>
          <w:sz w:val="22"/>
          <w:szCs w:val="22"/>
        </w:rPr>
      </w:pPr>
    </w:p>
    <w:p w:rsidR="00771C67" w:rsidRPr="005C0696" w:rsidRDefault="00771C67" w:rsidP="00771C67">
      <w:pPr>
        <w:rPr>
          <w:rFonts w:ascii="Times New Roman" w:hAnsi="Times New Roman" w:cs="Times New Roman"/>
          <w:b/>
          <w:sz w:val="22"/>
          <w:szCs w:val="22"/>
        </w:rPr>
      </w:pPr>
      <w:r w:rsidRPr="005C0696">
        <w:rPr>
          <w:rFonts w:ascii="Times New Roman" w:hAnsi="Times New Roman" w:cs="Arial"/>
          <w:sz w:val="22"/>
          <w:szCs w:val="22"/>
        </w:rPr>
        <w:tab/>
      </w:r>
      <w:r w:rsidRPr="005C0696">
        <w:rPr>
          <w:rFonts w:ascii="Times New Roman" w:hAnsi="Times New Roman" w:cs="Times New Roman"/>
          <w:b/>
          <w:sz w:val="22"/>
          <w:szCs w:val="22"/>
        </w:rPr>
        <w:t xml:space="preserve">WHEREAS, </w:t>
      </w:r>
      <w:r w:rsidR="00795F53" w:rsidRPr="005C0696">
        <w:rPr>
          <w:rFonts w:ascii="Times New Roman" w:hAnsi="Times New Roman" w:cs="Times New Roman"/>
          <w:sz w:val="22"/>
          <w:szCs w:val="22"/>
        </w:rPr>
        <w:t>on February 19, 1988</w:t>
      </w:r>
      <w:r w:rsidR="00602357" w:rsidRPr="005C0696">
        <w:rPr>
          <w:rFonts w:ascii="Times New Roman" w:hAnsi="Times New Roman" w:cs="Times New Roman"/>
          <w:sz w:val="22"/>
          <w:szCs w:val="22"/>
        </w:rPr>
        <w:t>,</w:t>
      </w:r>
      <w:r w:rsidR="00795F53" w:rsidRPr="005C0696">
        <w:rPr>
          <w:rFonts w:ascii="Times New Roman" w:hAnsi="Times New Roman" w:cs="Times New Roman"/>
          <w:sz w:val="22"/>
          <w:szCs w:val="22"/>
        </w:rPr>
        <w:t xml:space="preserve"> the Board of Regents </w:t>
      </w:r>
      <w:r w:rsidR="004A7905" w:rsidRPr="005C0696">
        <w:rPr>
          <w:rFonts w:ascii="Times New Roman" w:hAnsi="Times New Roman" w:cs="Times New Roman"/>
          <w:sz w:val="22"/>
          <w:szCs w:val="22"/>
        </w:rPr>
        <w:t>approved Resolution</w:t>
      </w:r>
      <w:r w:rsidR="00795F53" w:rsidRPr="005C0696">
        <w:rPr>
          <w:rFonts w:ascii="Times New Roman" w:hAnsi="Times New Roman" w:cs="Times New Roman"/>
          <w:sz w:val="22"/>
          <w:szCs w:val="22"/>
        </w:rPr>
        <w:t xml:space="preserve"> Personnel No. </w:t>
      </w:r>
      <w:proofErr w:type="gramStart"/>
      <w:r w:rsidR="00795F53" w:rsidRPr="005C0696">
        <w:rPr>
          <w:rFonts w:ascii="Times New Roman" w:hAnsi="Times New Roman" w:cs="Times New Roman"/>
          <w:sz w:val="22"/>
          <w:szCs w:val="22"/>
        </w:rPr>
        <w:t>601-88</w:t>
      </w:r>
      <w:proofErr w:type="gramEnd"/>
      <w:r w:rsidR="00795F53" w:rsidRPr="005C0696">
        <w:rPr>
          <w:rFonts w:ascii="Times New Roman" w:hAnsi="Times New Roman" w:cs="Times New Roman"/>
          <w:sz w:val="22"/>
          <w:szCs w:val="22"/>
        </w:rPr>
        <w:t xml:space="preserve"> Certified Professional Secretary Recognition.</w:t>
      </w:r>
    </w:p>
    <w:p w:rsidR="00771C67" w:rsidRPr="005C0696" w:rsidRDefault="00771C67" w:rsidP="00771C67">
      <w:pPr>
        <w:rPr>
          <w:rFonts w:ascii="Times New Roman" w:hAnsi="Times New Roman" w:cs="Times New Roman"/>
          <w:sz w:val="22"/>
          <w:szCs w:val="22"/>
        </w:rPr>
      </w:pPr>
    </w:p>
    <w:p w:rsidR="00771C67" w:rsidRPr="005C0696" w:rsidRDefault="00771C67" w:rsidP="00771C67">
      <w:pPr>
        <w:rPr>
          <w:rFonts w:ascii="Times New Roman" w:hAnsi="Times New Roman" w:cs="Times New Roman"/>
          <w:sz w:val="22"/>
          <w:szCs w:val="22"/>
        </w:rPr>
      </w:pPr>
      <w:r w:rsidRPr="005C0696">
        <w:rPr>
          <w:rFonts w:ascii="Times New Roman" w:hAnsi="Times New Roman" w:cs="Times New Roman"/>
          <w:sz w:val="22"/>
          <w:szCs w:val="22"/>
        </w:rPr>
        <w:tab/>
      </w:r>
      <w:r w:rsidRPr="005C0696">
        <w:rPr>
          <w:rFonts w:ascii="Times New Roman" w:hAnsi="Times New Roman" w:cs="Times New Roman"/>
          <w:b/>
          <w:bCs/>
          <w:sz w:val="22"/>
          <w:szCs w:val="22"/>
        </w:rPr>
        <w:t>WHEREAS,</w:t>
      </w:r>
      <w:r w:rsidRPr="005C0696">
        <w:rPr>
          <w:rFonts w:ascii="Times New Roman" w:hAnsi="Times New Roman" w:cs="Times New Roman"/>
          <w:sz w:val="22"/>
          <w:szCs w:val="22"/>
        </w:rPr>
        <w:t xml:space="preserve"> </w:t>
      </w:r>
      <w:r w:rsidR="00795F53" w:rsidRPr="005C0696">
        <w:rPr>
          <w:rFonts w:ascii="Times New Roman" w:hAnsi="Times New Roman" w:cs="Times New Roman"/>
          <w:sz w:val="22"/>
          <w:szCs w:val="22"/>
        </w:rPr>
        <w:t>said resolution</w:t>
      </w:r>
      <w:r w:rsidR="00F816F1" w:rsidRPr="005C0696">
        <w:rPr>
          <w:rFonts w:ascii="Times New Roman" w:hAnsi="Times New Roman" w:cs="Times New Roman"/>
          <w:sz w:val="22"/>
          <w:szCs w:val="22"/>
        </w:rPr>
        <w:t xml:space="preserve"> (attached)  1)</w:t>
      </w:r>
      <w:r w:rsidR="00795F53" w:rsidRPr="005C0696">
        <w:rPr>
          <w:rFonts w:ascii="Times New Roman" w:hAnsi="Times New Roman" w:cs="Times New Roman"/>
          <w:sz w:val="22"/>
          <w:szCs w:val="22"/>
        </w:rPr>
        <w:t xml:space="preserve"> recognizes the attainment of</w:t>
      </w:r>
      <w:r w:rsidR="00F816F1" w:rsidRPr="005C0696">
        <w:rPr>
          <w:rFonts w:ascii="Times New Roman" w:hAnsi="Times New Roman" w:cs="Times New Roman"/>
          <w:sz w:val="22"/>
          <w:szCs w:val="22"/>
        </w:rPr>
        <w:t xml:space="preserve"> the</w:t>
      </w:r>
      <w:r w:rsidR="00795F53" w:rsidRPr="005C0696">
        <w:rPr>
          <w:rFonts w:ascii="Times New Roman" w:hAnsi="Times New Roman" w:cs="Times New Roman"/>
          <w:sz w:val="22"/>
          <w:szCs w:val="22"/>
        </w:rPr>
        <w:t xml:space="preserve"> Certified Professional Secretary (CPS) rating</w:t>
      </w:r>
      <w:r w:rsidR="00F816F1" w:rsidRPr="005C0696">
        <w:rPr>
          <w:rFonts w:ascii="Times New Roman" w:hAnsi="Times New Roman" w:cs="Times New Roman"/>
          <w:sz w:val="22"/>
          <w:szCs w:val="22"/>
        </w:rPr>
        <w:t xml:space="preserve">, 2) </w:t>
      </w:r>
      <w:r w:rsidR="00795F53" w:rsidRPr="005C0696">
        <w:rPr>
          <w:rFonts w:ascii="Times New Roman" w:hAnsi="Times New Roman" w:cs="Times New Roman"/>
          <w:sz w:val="22"/>
          <w:szCs w:val="22"/>
        </w:rPr>
        <w:t>encourages employee</w:t>
      </w:r>
      <w:r w:rsidR="00F816F1" w:rsidRPr="005C0696">
        <w:rPr>
          <w:rFonts w:ascii="Times New Roman" w:hAnsi="Times New Roman" w:cs="Times New Roman"/>
          <w:sz w:val="22"/>
          <w:szCs w:val="22"/>
        </w:rPr>
        <w:t>s in office support positions (Job F</w:t>
      </w:r>
      <w:r w:rsidR="00795F53" w:rsidRPr="005C0696">
        <w:rPr>
          <w:rFonts w:ascii="Times New Roman" w:hAnsi="Times New Roman" w:cs="Times New Roman"/>
          <w:sz w:val="22"/>
          <w:szCs w:val="22"/>
        </w:rPr>
        <w:t>amily</w:t>
      </w:r>
      <w:r w:rsidR="00F816F1" w:rsidRPr="005C0696">
        <w:rPr>
          <w:rFonts w:ascii="Times New Roman" w:hAnsi="Times New Roman" w:cs="Times New Roman"/>
          <w:sz w:val="22"/>
          <w:szCs w:val="22"/>
        </w:rPr>
        <w:t xml:space="preserve"> </w:t>
      </w:r>
      <w:r w:rsidR="00795F53" w:rsidRPr="005C0696">
        <w:rPr>
          <w:rFonts w:ascii="Times New Roman" w:hAnsi="Times New Roman" w:cs="Times New Roman"/>
          <w:sz w:val="22"/>
          <w:szCs w:val="22"/>
        </w:rPr>
        <w:t xml:space="preserve">1) to achieve CPS status, </w:t>
      </w:r>
      <w:r w:rsidR="00F816F1" w:rsidRPr="005C0696">
        <w:rPr>
          <w:rFonts w:ascii="Times New Roman" w:hAnsi="Times New Roman" w:cs="Times New Roman"/>
          <w:sz w:val="22"/>
          <w:szCs w:val="22"/>
        </w:rPr>
        <w:t xml:space="preserve"> 3) states</w:t>
      </w:r>
      <w:r w:rsidR="00795F53" w:rsidRPr="005C0696">
        <w:rPr>
          <w:rFonts w:ascii="Times New Roman" w:hAnsi="Times New Roman" w:cs="Times New Roman"/>
          <w:sz w:val="22"/>
          <w:szCs w:val="22"/>
        </w:rPr>
        <w:t xml:space="preserve"> </w:t>
      </w:r>
      <w:r w:rsidR="00F816F1" w:rsidRPr="005C0696">
        <w:rPr>
          <w:rFonts w:ascii="Times New Roman" w:hAnsi="Times New Roman" w:cs="Times New Roman"/>
          <w:sz w:val="22"/>
          <w:szCs w:val="22"/>
        </w:rPr>
        <w:t>the University will</w:t>
      </w:r>
      <w:r w:rsidR="00795F53" w:rsidRPr="005C0696">
        <w:rPr>
          <w:rFonts w:ascii="Times New Roman" w:hAnsi="Times New Roman" w:cs="Times New Roman"/>
          <w:sz w:val="22"/>
          <w:szCs w:val="22"/>
        </w:rPr>
        <w:t xml:space="preserve"> increase the monthly salary for any clerical employee achieving and maintaining current CPS status in the amount of fifty ($50.00) per month, </w:t>
      </w:r>
      <w:r w:rsidR="00F816F1" w:rsidRPr="005C0696">
        <w:rPr>
          <w:rFonts w:ascii="Times New Roman" w:hAnsi="Times New Roman" w:cs="Times New Roman"/>
          <w:sz w:val="22"/>
          <w:szCs w:val="22"/>
        </w:rPr>
        <w:t xml:space="preserve">4) states the University will </w:t>
      </w:r>
      <w:r w:rsidR="00795F53" w:rsidRPr="005C0696">
        <w:rPr>
          <w:rFonts w:ascii="Times New Roman" w:hAnsi="Times New Roman" w:cs="Times New Roman"/>
          <w:sz w:val="22"/>
          <w:szCs w:val="22"/>
        </w:rPr>
        <w:t>pay one-half of the fees for the non-credit classes offered by the University that provides for the revie</w:t>
      </w:r>
      <w:r w:rsidR="00F816F1" w:rsidRPr="005C0696">
        <w:rPr>
          <w:rFonts w:ascii="Times New Roman" w:hAnsi="Times New Roman" w:cs="Times New Roman"/>
          <w:sz w:val="22"/>
          <w:szCs w:val="22"/>
        </w:rPr>
        <w:t xml:space="preserve">w required for the examination, </w:t>
      </w:r>
      <w:r w:rsidR="00135013" w:rsidRPr="005C0696">
        <w:rPr>
          <w:rFonts w:ascii="Times New Roman" w:hAnsi="Times New Roman" w:cs="Times New Roman"/>
          <w:sz w:val="22"/>
          <w:szCs w:val="22"/>
        </w:rPr>
        <w:t xml:space="preserve">and </w:t>
      </w:r>
      <w:r w:rsidR="00F816F1" w:rsidRPr="005C0696">
        <w:rPr>
          <w:rFonts w:ascii="Times New Roman" w:hAnsi="Times New Roman" w:cs="Times New Roman"/>
          <w:sz w:val="22"/>
          <w:szCs w:val="22"/>
        </w:rPr>
        <w:t xml:space="preserve">5) states the University will </w:t>
      </w:r>
      <w:r w:rsidR="00795F53" w:rsidRPr="005C0696">
        <w:rPr>
          <w:rFonts w:ascii="Times New Roman" w:hAnsi="Times New Roman" w:cs="Times New Roman"/>
          <w:sz w:val="22"/>
          <w:szCs w:val="22"/>
        </w:rPr>
        <w:t xml:space="preserve">reimburse the employee for the application processing and examination fees for the initial examination attempt. </w:t>
      </w:r>
    </w:p>
    <w:p w:rsidR="00771C67" w:rsidRPr="005C0696" w:rsidRDefault="00771C67" w:rsidP="00771C67">
      <w:pPr>
        <w:rPr>
          <w:rFonts w:ascii="Times New Roman" w:hAnsi="Times New Roman" w:cs="Times New Roman"/>
          <w:sz w:val="22"/>
          <w:szCs w:val="22"/>
        </w:rPr>
      </w:pPr>
    </w:p>
    <w:p w:rsidR="00771C67" w:rsidRPr="005C0696" w:rsidRDefault="00771C67" w:rsidP="00771C67">
      <w:pPr>
        <w:rPr>
          <w:rFonts w:ascii="Times New Roman" w:hAnsi="Times New Roman" w:cs="Times New Roman"/>
          <w:sz w:val="22"/>
          <w:szCs w:val="22"/>
        </w:rPr>
      </w:pPr>
      <w:r w:rsidRPr="005C0696">
        <w:rPr>
          <w:rFonts w:ascii="Times New Roman" w:hAnsi="Times New Roman" w:cs="Times New Roman"/>
          <w:sz w:val="22"/>
          <w:szCs w:val="22"/>
        </w:rPr>
        <w:tab/>
      </w:r>
      <w:r w:rsidRPr="005C0696">
        <w:rPr>
          <w:rFonts w:ascii="Times New Roman" w:hAnsi="Times New Roman" w:cs="Times New Roman"/>
          <w:b/>
          <w:sz w:val="22"/>
          <w:szCs w:val="22"/>
        </w:rPr>
        <w:t xml:space="preserve">WHEREAS, </w:t>
      </w:r>
      <w:r w:rsidR="00BA18E9" w:rsidRPr="005C0696">
        <w:rPr>
          <w:rFonts w:ascii="Times New Roman" w:hAnsi="Times New Roman" w:cs="Times New Roman"/>
          <w:sz w:val="22"/>
          <w:szCs w:val="22"/>
        </w:rPr>
        <w:t>on October 3, 1997</w:t>
      </w:r>
      <w:r w:rsidR="00602357" w:rsidRPr="005C0696">
        <w:rPr>
          <w:rFonts w:ascii="Times New Roman" w:hAnsi="Times New Roman" w:cs="Times New Roman"/>
          <w:sz w:val="22"/>
          <w:szCs w:val="22"/>
        </w:rPr>
        <w:t>,</w:t>
      </w:r>
      <w:r w:rsidR="00BA18E9" w:rsidRPr="005C0696">
        <w:rPr>
          <w:rFonts w:ascii="Times New Roman" w:hAnsi="Times New Roman" w:cs="Times New Roman"/>
          <w:sz w:val="22"/>
          <w:szCs w:val="22"/>
        </w:rPr>
        <w:t xml:space="preserve"> the Director of Human Resources notified staff </w:t>
      </w:r>
      <w:r w:rsidR="00F816F1" w:rsidRPr="005C0696">
        <w:rPr>
          <w:rFonts w:ascii="Times New Roman" w:hAnsi="Times New Roman" w:cs="Times New Roman"/>
          <w:sz w:val="22"/>
          <w:szCs w:val="22"/>
        </w:rPr>
        <w:t xml:space="preserve">that the </w:t>
      </w:r>
      <w:r w:rsidR="00BA18E9" w:rsidRPr="005C0696">
        <w:rPr>
          <w:rFonts w:ascii="Times New Roman" w:hAnsi="Times New Roman" w:cs="Times New Roman"/>
          <w:sz w:val="22"/>
          <w:szCs w:val="22"/>
        </w:rPr>
        <w:t>University Administration</w:t>
      </w:r>
      <w:r w:rsidR="00602357" w:rsidRPr="005C0696">
        <w:rPr>
          <w:rFonts w:ascii="Times New Roman" w:hAnsi="Times New Roman" w:cs="Times New Roman"/>
          <w:sz w:val="22"/>
          <w:szCs w:val="22"/>
        </w:rPr>
        <w:t xml:space="preserve"> would no longer require </w:t>
      </w:r>
      <w:r w:rsidR="00BA18E9" w:rsidRPr="005C0696">
        <w:rPr>
          <w:rFonts w:ascii="Times New Roman" w:hAnsi="Times New Roman" w:cs="Times New Roman"/>
          <w:sz w:val="22"/>
          <w:szCs w:val="22"/>
        </w:rPr>
        <w:t>CPS holders to recertify to continue to receive the $50.00 monthly stipend.</w:t>
      </w:r>
      <w:r w:rsidR="00795F53" w:rsidRPr="005C0696">
        <w:rPr>
          <w:rFonts w:ascii="Times New Roman" w:hAnsi="Times New Roman" w:cs="Times New Roman"/>
          <w:sz w:val="22"/>
          <w:szCs w:val="22"/>
        </w:rPr>
        <w:t xml:space="preserve"> </w:t>
      </w:r>
    </w:p>
    <w:p w:rsidR="005E2D09" w:rsidRPr="005C0696" w:rsidRDefault="005E2D09" w:rsidP="00771C67">
      <w:pPr>
        <w:rPr>
          <w:rFonts w:ascii="Times New Roman" w:hAnsi="Times New Roman" w:cs="Times New Roman"/>
          <w:sz w:val="22"/>
          <w:szCs w:val="22"/>
        </w:rPr>
      </w:pPr>
    </w:p>
    <w:p w:rsidR="001D64D9" w:rsidRPr="005C0696" w:rsidRDefault="005E2D09" w:rsidP="00771C67">
      <w:pPr>
        <w:rPr>
          <w:rFonts w:ascii="Times New Roman" w:hAnsi="Times New Roman" w:cs="Times New Roman"/>
          <w:sz w:val="22"/>
          <w:szCs w:val="22"/>
        </w:rPr>
      </w:pPr>
      <w:r w:rsidRPr="005C0696">
        <w:rPr>
          <w:rFonts w:ascii="Times New Roman" w:hAnsi="Times New Roman" w:cs="Times New Roman"/>
          <w:sz w:val="22"/>
          <w:szCs w:val="22"/>
        </w:rPr>
        <w:tab/>
      </w:r>
      <w:r w:rsidR="00621F2D" w:rsidRPr="005C0696">
        <w:rPr>
          <w:rFonts w:ascii="Times New Roman" w:hAnsi="Times New Roman" w:cs="Times New Roman"/>
          <w:b/>
          <w:sz w:val="22"/>
          <w:szCs w:val="22"/>
        </w:rPr>
        <w:t>WHEREAS</w:t>
      </w:r>
      <w:r w:rsidR="00621F2D" w:rsidRPr="005C0696">
        <w:rPr>
          <w:rFonts w:ascii="Times New Roman" w:hAnsi="Times New Roman" w:cs="Times New Roman"/>
          <w:sz w:val="22"/>
          <w:szCs w:val="22"/>
        </w:rPr>
        <w:t xml:space="preserve">, </w:t>
      </w:r>
      <w:r w:rsidR="00602357" w:rsidRPr="005C0696">
        <w:rPr>
          <w:rFonts w:ascii="Times New Roman" w:hAnsi="Times New Roman" w:cs="Times New Roman"/>
          <w:sz w:val="22"/>
          <w:szCs w:val="22"/>
        </w:rPr>
        <w:t xml:space="preserve">an administrative </w:t>
      </w:r>
      <w:r w:rsidR="00F816F1" w:rsidRPr="005C0696">
        <w:rPr>
          <w:rFonts w:ascii="Times New Roman" w:hAnsi="Times New Roman" w:cs="Times New Roman"/>
          <w:sz w:val="22"/>
          <w:szCs w:val="22"/>
        </w:rPr>
        <w:t xml:space="preserve">decision </w:t>
      </w:r>
      <w:r w:rsidR="001D64D9" w:rsidRPr="005C0696">
        <w:rPr>
          <w:rFonts w:ascii="Times New Roman" w:hAnsi="Times New Roman" w:cs="Times New Roman"/>
          <w:sz w:val="22"/>
          <w:szCs w:val="22"/>
        </w:rPr>
        <w:t>on</w:t>
      </w:r>
      <w:r w:rsidR="004A7905" w:rsidRPr="005C0696">
        <w:rPr>
          <w:rFonts w:ascii="Times New Roman" w:hAnsi="Times New Roman" w:cs="Times New Roman"/>
          <w:sz w:val="22"/>
          <w:szCs w:val="22"/>
        </w:rPr>
        <w:t xml:space="preserve"> or about </w:t>
      </w:r>
      <w:r w:rsidR="001D64D9" w:rsidRPr="005C0696">
        <w:rPr>
          <w:rFonts w:ascii="Times New Roman" w:hAnsi="Times New Roman" w:cs="Times New Roman"/>
          <w:sz w:val="22"/>
          <w:szCs w:val="22"/>
        </w:rPr>
        <w:t>July</w:t>
      </w:r>
      <w:r w:rsidR="004A7905" w:rsidRPr="005C0696">
        <w:rPr>
          <w:rFonts w:ascii="Times New Roman" w:hAnsi="Times New Roman" w:cs="Times New Roman"/>
          <w:sz w:val="22"/>
          <w:szCs w:val="22"/>
        </w:rPr>
        <w:t xml:space="preserve"> 2006</w:t>
      </w:r>
      <w:r w:rsidR="001D64D9" w:rsidRPr="005C0696">
        <w:rPr>
          <w:rFonts w:ascii="Times New Roman" w:hAnsi="Times New Roman" w:cs="Times New Roman"/>
          <w:sz w:val="22"/>
          <w:szCs w:val="22"/>
        </w:rPr>
        <w:t xml:space="preserve"> </w:t>
      </w:r>
      <w:r w:rsidR="00F816F1" w:rsidRPr="005C0696">
        <w:rPr>
          <w:rFonts w:ascii="Times New Roman" w:hAnsi="Times New Roman" w:cs="Times New Roman"/>
          <w:sz w:val="22"/>
          <w:szCs w:val="22"/>
        </w:rPr>
        <w:t>determined differentials would</w:t>
      </w:r>
      <w:r w:rsidR="00621F2D" w:rsidRPr="005C0696">
        <w:rPr>
          <w:rFonts w:ascii="Times New Roman" w:hAnsi="Times New Roman" w:cs="Times New Roman"/>
          <w:sz w:val="22"/>
          <w:szCs w:val="22"/>
        </w:rPr>
        <w:t xml:space="preserve"> be rolled into base salaries and not carried as supplemental pay. </w:t>
      </w:r>
    </w:p>
    <w:p w:rsidR="00333712" w:rsidRPr="005C0696" w:rsidRDefault="00333712" w:rsidP="00771C67">
      <w:pPr>
        <w:rPr>
          <w:rFonts w:ascii="Times New Roman" w:hAnsi="Times New Roman" w:cs="Times New Roman"/>
          <w:sz w:val="22"/>
          <w:szCs w:val="22"/>
        </w:rPr>
      </w:pPr>
    </w:p>
    <w:p w:rsidR="009018D2" w:rsidRPr="005C0696" w:rsidRDefault="00333712" w:rsidP="009018D2">
      <w:pPr>
        <w:rPr>
          <w:rFonts w:ascii="Times New Roman" w:hAnsi="Times New Roman" w:cs="Times New Roman"/>
          <w:sz w:val="22"/>
          <w:szCs w:val="22"/>
        </w:rPr>
      </w:pPr>
      <w:r w:rsidRPr="005C0696">
        <w:rPr>
          <w:rFonts w:ascii="Times New Roman" w:hAnsi="Times New Roman" w:cs="Times New Roman"/>
          <w:sz w:val="22"/>
          <w:szCs w:val="22"/>
        </w:rPr>
        <w:tab/>
      </w:r>
      <w:r w:rsidRPr="005C0696">
        <w:rPr>
          <w:rFonts w:ascii="Times New Roman" w:hAnsi="Times New Roman" w:cs="Times New Roman"/>
          <w:b/>
          <w:sz w:val="22"/>
          <w:szCs w:val="22"/>
        </w:rPr>
        <w:t>WHEREAS</w:t>
      </w:r>
      <w:r w:rsidRPr="005C0696">
        <w:rPr>
          <w:rFonts w:ascii="Times New Roman" w:hAnsi="Times New Roman" w:cs="Times New Roman"/>
          <w:sz w:val="22"/>
          <w:szCs w:val="22"/>
        </w:rPr>
        <w:t xml:space="preserve">, due to the </w:t>
      </w:r>
      <w:r w:rsidR="00602357" w:rsidRPr="005C0696">
        <w:rPr>
          <w:rFonts w:ascii="Times New Roman" w:hAnsi="Times New Roman" w:cs="Times New Roman"/>
          <w:sz w:val="22"/>
          <w:szCs w:val="22"/>
        </w:rPr>
        <w:t xml:space="preserve">budget cuts and lack of funding for raises </w:t>
      </w:r>
      <w:r w:rsidRPr="005C0696">
        <w:rPr>
          <w:rFonts w:ascii="Times New Roman" w:hAnsi="Times New Roman" w:cs="Times New Roman"/>
          <w:sz w:val="22"/>
          <w:szCs w:val="22"/>
        </w:rPr>
        <w:t xml:space="preserve">since July </w:t>
      </w:r>
      <w:r w:rsidR="00340E3B" w:rsidRPr="005C0696">
        <w:rPr>
          <w:rFonts w:ascii="Times New Roman" w:hAnsi="Times New Roman" w:cs="Times New Roman"/>
          <w:sz w:val="22"/>
          <w:szCs w:val="22"/>
        </w:rPr>
        <w:t>2008 paired with</w:t>
      </w:r>
      <w:r w:rsidR="00602357" w:rsidRPr="005C0696">
        <w:rPr>
          <w:rFonts w:ascii="Times New Roman" w:hAnsi="Times New Roman" w:cs="Times New Roman"/>
          <w:sz w:val="22"/>
          <w:szCs w:val="22"/>
        </w:rPr>
        <w:t xml:space="preserve"> the establishment of new salary ranges,</w:t>
      </w:r>
      <w:r w:rsidRPr="005C0696">
        <w:rPr>
          <w:rFonts w:ascii="Times New Roman" w:hAnsi="Times New Roman" w:cs="Times New Roman"/>
          <w:sz w:val="22"/>
          <w:szCs w:val="22"/>
        </w:rPr>
        <w:t xml:space="preserve"> an inequity in</w:t>
      </w:r>
      <w:r w:rsidR="00602357" w:rsidRPr="005C0696">
        <w:rPr>
          <w:rFonts w:ascii="Times New Roman" w:hAnsi="Times New Roman" w:cs="Times New Roman"/>
          <w:sz w:val="22"/>
          <w:szCs w:val="22"/>
        </w:rPr>
        <w:t xml:space="preserve"> the administration of</w:t>
      </w:r>
      <w:r w:rsidRPr="005C0696">
        <w:rPr>
          <w:rFonts w:ascii="Times New Roman" w:hAnsi="Times New Roman" w:cs="Times New Roman"/>
          <w:sz w:val="22"/>
          <w:szCs w:val="22"/>
        </w:rPr>
        <w:t xml:space="preserve"> the </w:t>
      </w:r>
      <w:r w:rsidR="00602357" w:rsidRPr="005C0696">
        <w:rPr>
          <w:rFonts w:ascii="Times New Roman" w:hAnsi="Times New Roman" w:cs="Times New Roman"/>
          <w:sz w:val="22"/>
          <w:szCs w:val="22"/>
        </w:rPr>
        <w:t>differential</w:t>
      </w:r>
      <w:r w:rsidRPr="005C0696">
        <w:rPr>
          <w:rFonts w:ascii="Times New Roman" w:hAnsi="Times New Roman" w:cs="Times New Roman"/>
          <w:sz w:val="22"/>
          <w:szCs w:val="22"/>
        </w:rPr>
        <w:t xml:space="preserve"> </w:t>
      </w:r>
      <w:r w:rsidR="00602357" w:rsidRPr="005C0696">
        <w:rPr>
          <w:rFonts w:ascii="Times New Roman" w:hAnsi="Times New Roman" w:cs="Times New Roman"/>
          <w:sz w:val="22"/>
          <w:szCs w:val="22"/>
        </w:rPr>
        <w:t>occurred</w:t>
      </w:r>
      <w:r w:rsidR="009018D2" w:rsidRPr="005C0696">
        <w:rPr>
          <w:rFonts w:ascii="Times New Roman" w:hAnsi="Times New Roman" w:cs="Times New Roman"/>
          <w:sz w:val="22"/>
          <w:szCs w:val="22"/>
        </w:rPr>
        <w:t xml:space="preserve"> so that base salaries for </w:t>
      </w:r>
      <w:r w:rsidR="00FF2690">
        <w:rPr>
          <w:rFonts w:ascii="Times New Roman" w:hAnsi="Times New Roman" w:cs="Times New Roman"/>
          <w:sz w:val="22"/>
          <w:szCs w:val="22"/>
        </w:rPr>
        <w:t xml:space="preserve">some </w:t>
      </w:r>
      <w:r w:rsidR="009018D2" w:rsidRPr="005C0696">
        <w:rPr>
          <w:rFonts w:ascii="Times New Roman" w:hAnsi="Times New Roman" w:cs="Times New Roman"/>
          <w:sz w:val="22"/>
          <w:szCs w:val="22"/>
        </w:rPr>
        <w:t>non-CPS holders and CPS holders are now the same.</w:t>
      </w:r>
    </w:p>
    <w:p w:rsidR="009018D2" w:rsidRPr="005C0696" w:rsidRDefault="009018D2" w:rsidP="009018D2">
      <w:pPr>
        <w:rPr>
          <w:rFonts w:ascii="Times New Roman" w:hAnsi="Times New Roman" w:cs="Times New Roman"/>
          <w:sz w:val="22"/>
          <w:szCs w:val="22"/>
        </w:rPr>
      </w:pPr>
    </w:p>
    <w:p w:rsidR="00902C0E" w:rsidRPr="005C0696" w:rsidRDefault="00F706A4" w:rsidP="00F706A4">
      <w:pPr>
        <w:ind w:firstLine="720"/>
        <w:rPr>
          <w:rFonts w:ascii="Times New Roman" w:hAnsi="Times New Roman" w:cs="Times New Roman"/>
          <w:sz w:val="22"/>
          <w:szCs w:val="22"/>
        </w:rPr>
      </w:pPr>
      <w:r w:rsidRPr="005C0696">
        <w:rPr>
          <w:rFonts w:ascii="Times New Roman" w:hAnsi="Times New Roman" w:cs="Times New Roman"/>
          <w:b/>
          <w:sz w:val="22"/>
          <w:szCs w:val="22"/>
        </w:rPr>
        <w:t>WHEREAS</w:t>
      </w:r>
      <w:r w:rsidRPr="005C0696">
        <w:rPr>
          <w:rFonts w:ascii="Times New Roman" w:hAnsi="Times New Roman" w:cs="Times New Roman"/>
          <w:sz w:val="22"/>
          <w:szCs w:val="22"/>
        </w:rPr>
        <w:t xml:space="preserve">, the differential is not considered in the new base salaries of </w:t>
      </w:r>
      <w:r w:rsidR="00902C0E" w:rsidRPr="005C0696">
        <w:rPr>
          <w:rFonts w:ascii="Times New Roman" w:hAnsi="Times New Roman" w:cs="Times New Roman"/>
          <w:sz w:val="22"/>
          <w:szCs w:val="22"/>
        </w:rPr>
        <w:t xml:space="preserve">CPS holders </w:t>
      </w:r>
      <w:r w:rsidRPr="005C0696">
        <w:rPr>
          <w:rFonts w:ascii="Times New Roman" w:hAnsi="Times New Roman" w:cs="Times New Roman"/>
          <w:sz w:val="22"/>
          <w:szCs w:val="22"/>
        </w:rPr>
        <w:t xml:space="preserve">who are </w:t>
      </w:r>
      <w:r w:rsidR="00902C0E" w:rsidRPr="005C0696">
        <w:rPr>
          <w:rFonts w:ascii="Times New Roman" w:hAnsi="Times New Roman" w:cs="Times New Roman"/>
          <w:sz w:val="22"/>
          <w:szCs w:val="22"/>
        </w:rPr>
        <w:t>transferred or promoted</w:t>
      </w:r>
      <w:r w:rsidRPr="005C0696">
        <w:rPr>
          <w:rFonts w:ascii="Times New Roman" w:hAnsi="Times New Roman" w:cs="Times New Roman"/>
          <w:sz w:val="22"/>
          <w:szCs w:val="22"/>
        </w:rPr>
        <w:t xml:space="preserve"> within Job Family 1.</w:t>
      </w:r>
    </w:p>
    <w:p w:rsidR="00902C0E" w:rsidRPr="005C0696" w:rsidRDefault="00902C0E" w:rsidP="00771C67">
      <w:pPr>
        <w:rPr>
          <w:rFonts w:ascii="Times New Roman" w:hAnsi="Times New Roman" w:cs="Times New Roman"/>
          <w:sz w:val="22"/>
          <w:szCs w:val="22"/>
        </w:rPr>
      </w:pPr>
    </w:p>
    <w:p w:rsidR="00BE0B13" w:rsidRPr="005C0696" w:rsidRDefault="00BE0B13" w:rsidP="00621F2D">
      <w:pPr>
        <w:ind w:firstLine="720"/>
        <w:rPr>
          <w:rFonts w:ascii="Times New Roman" w:hAnsi="Times New Roman" w:cs="Times New Roman"/>
          <w:sz w:val="22"/>
          <w:szCs w:val="22"/>
        </w:rPr>
      </w:pPr>
      <w:r w:rsidRPr="005C0696">
        <w:rPr>
          <w:rFonts w:ascii="Times New Roman" w:hAnsi="Times New Roman" w:cs="Times New Roman"/>
          <w:b/>
          <w:sz w:val="22"/>
          <w:szCs w:val="22"/>
        </w:rPr>
        <w:t>WHEREAS</w:t>
      </w:r>
      <w:r w:rsidR="002B65FB" w:rsidRPr="005C0696">
        <w:rPr>
          <w:rFonts w:ascii="Times New Roman" w:hAnsi="Times New Roman" w:cs="Times New Roman"/>
          <w:sz w:val="22"/>
          <w:szCs w:val="22"/>
        </w:rPr>
        <w:t>, within</w:t>
      </w:r>
      <w:r w:rsidR="004031B9" w:rsidRPr="005C0696">
        <w:rPr>
          <w:rFonts w:ascii="Times New Roman" w:hAnsi="Times New Roman" w:cs="Times New Roman"/>
          <w:sz w:val="22"/>
          <w:szCs w:val="22"/>
        </w:rPr>
        <w:t xml:space="preserve"> </w:t>
      </w:r>
      <w:r w:rsidRPr="005C0696">
        <w:rPr>
          <w:rFonts w:ascii="Times New Roman" w:hAnsi="Times New Roman" w:cs="Times New Roman"/>
          <w:sz w:val="22"/>
          <w:szCs w:val="22"/>
        </w:rPr>
        <w:t xml:space="preserve">the University’s </w:t>
      </w:r>
      <w:r w:rsidR="00CF5BC9" w:rsidRPr="005C0696">
        <w:rPr>
          <w:rFonts w:ascii="Times New Roman" w:hAnsi="Times New Roman" w:cs="Times New Roman"/>
          <w:sz w:val="22"/>
          <w:szCs w:val="22"/>
        </w:rPr>
        <w:t>L</w:t>
      </w:r>
      <w:r w:rsidRPr="005C0696">
        <w:rPr>
          <w:rFonts w:ascii="Times New Roman" w:hAnsi="Times New Roman" w:cs="Times New Roman"/>
          <w:sz w:val="22"/>
          <w:szCs w:val="22"/>
        </w:rPr>
        <w:t xml:space="preserve">ong </w:t>
      </w:r>
      <w:r w:rsidR="00CF5BC9" w:rsidRPr="005C0696">
        <w:rPr>
          <w:rFonts w:ascii="Times New Roman" w:hAnsi="Times New Roman" w:cs="Times New Roman"/>
          <w:sz w:val="22"/>
          <w:szCs w:val="22"/>
        </w:rPr>
        <w:t>R</w:t>
      </w:r>
      <w:r w:rsidRPr="005C0696">
        <w:rPr>
          <w:rFonts w:ascii="Times New Roman" w:hAnsi="Times New Roman" w:cs="Times New Roman"/>
          <w:sz w:val="22"/>
          <w:szCs w:val="22"/>
        </w:rPr>
        <w:t xml:space="preserve">ange </w:t>
      </w:r>
      <w:r w:rsidR="00CF5BC9" w:rsidRPr="005C0696">
        <w:rPr>
          <w:rFonts w:ascii="Times New Roman" w:hAnsi="Times New Roman" w:cs="Times New Roman"/>
          <w:sz w:val="22"/>
          <w:szCs w:val="22"/>
        </w:rPr>
        <w:t>P</w:t>
      </w:r>
      <w:r w:rsidRPr="005C0696">
        <w:rPr>
          <w:rFonts w:ascii="Times New Roman" w:hAnsi="Times New Roman" w:cs="Times New Roman"/>
          <w:sz w:val="22"/>
          <w:szCs w:val="22"/>
        </w:rPr>
        <w:t>lan</w:t>
      </w:r>
      <w:r w:rsidR="004031B9" w:rsidRPr="005C0696">
        <w:rPr>
          <w:rFonts w:ascii="Times New Roman" w:hAnsi="Times New Roman" w:cs="Times New Roman"/>
          <w:sz w:val="22"/>
          <w:szCs w:val="22"/>
        </w:rPr>
        <w:t>,</w:t>
      </w:r>
      <w:r w:rsidRPr="005C0696">
        <w:rPr>
          <w:rFonts w:ascii="Times New Roman" w:hAnsi="Times New Roman" w:cs="Times New Roman"/>
          <w:sz w:val="22"/>
          <w:szCs w:val="22"/>
        </w:rPr>
        <w:t xml:space="preserve"> </w:t>
      </w:r>
      <w:r w:rsidR="00F706A4" w:rsidRPr="005C0696">
        <w:rPr>
          <w:rFonts w:ascii="Times New Roman" w:hAnsi="Times New Roman" w:cs="Times New Roman"/>
          <w:sz w:val="22"/>
          <w:szCs w:val="22"/>
        </w:rPr>
        <w:t>under</w:t>
      </w:r>
      <w:r w:rsidR="00340BFE" w:rsidRPr="005C0696">
        <w:rPr>
          <w:rFonts w:ascii="Times New Roman" w:hAnsi="Times New Roman" w:cs="Times New Roman"/>
          <w:sz w:val="22"/>
          <w:szCs w:val="22"/>
        </w:rPr>
        <w:t xml:space="preserve"> </w:t>
      </w:r>
      <w:r w:rsidR="00F706A4" w:rsidRPr="005C0696">
        <w:rPr>
          <w:rFonts w:ascii="Times New Roman" w:hAnsi="Times New Roman" w:cs="Times New Roman"/>
          <w:sz w:val="22"/>
          <w:szCs w:val="22"/>
        </w:rPr>
        <w:t xml:space="preserve">the section </w:t>
      </w:r>
      <w:r w:rsidR="00340BFE" w:rsidRPr="005C0696">
        <w:rPr>
          <w:rFonts w:ascii="Times New Roman" w:hAnsi="Times New Roman" w:cs="Times New Roman"/>
          <w:sz w:val="22"/>
          <w:szCs w:val="22"/>
        </w:rPr>
        <w:t>Valuing and Supporting People</w:t>
      </w:r>
      <w:r w:rsidR="00F706A4" w:rsidRPr="005C0696">
        <w:rPr>
          <w:rFonts w:ascii="Times New Roman" w:hAnsi="Times New Roman" w:cs="Times New Roman"/>
          <w:sz w:val="22"/>
          <w:szCs w:val="22"/>
        </w:rPr>
        <w:t xml:space="preserve">, </w:t>
      </w:r>
      <w:r w:rsidRPr="005C0696">
        <w:rPr>
          <w:rFonts w:ascii="Times New Roman" w:hAnsi="Times New Roman" w:cs="Times New Roman"/>
          <w:sz w:val="22"/>
          <w:szCs w:val="22"/>
        </w:rPr>
        <w:t>Objective 4</w:t>
      </w:r>
      <w:r w:rsidR="004031B9" w:rsidRPr="005C0696">
        <w:rPr>
          <w:rFonts w:ascii="Times New Roman" w:hAnsi="Times New Roman" w:cs="Times New Roman"/>
          <w:sz w:val="22"/>
          <w:szCs w:val="22"/>
        </w:rPr>
        <w:t xml:space="preserve"> states the following:</w:t>
      </w:r>
      <w:r w:rsidR="00F706A4" w:rsidRPr="005C0696">
        <w:rPr>
          <w:rFonts w:ascii="Times New Roman" w:hAnsi="Times New Roman" w:cs="Times New Roman"/>
          <w:sz w:val="22"/>
          <w:szCs w:val="22"/>
        </w:rPr>
        <w:t xml:space="preserve"> “</w:t>
      </w:r>
      <w:r w:rsidRPr="005C0696">
        <w:rPr>
          <w:rFonts w:ascii="Times New Roman" w:hAnsi="Times New Roman" w:cs="Times New Roman"/>
          <w:sz w:val="22"/>
          <w:szCs w:val="22"/>
        </w:rPr>
        <w:t>Ensure MSU sustains and improves the capabilitie</w:t>
      </w:r>
      <w:r w:rsidR="00340BFE" w:rsidRPr="005C0696">
        <w:rPr>
          <w:rFonts w:ascii="Times New Roman" w:hAnsi="Times New Roman" w:cs="Times New Roman"/>
          <w:sz w:val="22"/>
          <w:szCs w:val="22"/>
        </w:rPr>
        <w:t>s</w:t>
      </w:r>
      <w:r w:rsidR="004031B9" w:rsidRPr="005C0696">
        <w:rPr>
          <w:rFonts w:ascii="Times New Roman" w:hAnsi="Times New Roman" w:cs="Times New Roman"/>
          <w:sz w:val="22"/>
          <w:szCs w:val="22"/>
        </w:rPr>
        <w:t xml:space="preserve"> and competencies of its staff” by</w:t>
      </w:r>
      <w:r w:rsidR="00F706A4" w:rsidRPr="005C0696">
        <w:rPr>
          <w:rFonts w:ascii="Times New Roman" w:hAnsi="Times New Roman" w:cs="Times New Roman"/>
          <w:sz w:val="22"/>
          <w:szCs w:val="22"/>
        </w:rPr>
        <w:t xml:space="preserve"> increasing the “</w:t>
      </w:r>
      <w:r w:rsidR="00340BFE" w:rsidRPr="005C0696">
        <w:rPr>
          <w:rFonts w:ascii="Times New Roman" w:hAnsi="Times New Roman" w:cs="Times New Roman"/>
          <w:sz w:val="22"/>
          <w:szCs w:val="22"/>
        </w:rPr>
        <w:t>Number of</w:t>
      </w:r>
      <w:r w:rsidR="00CF5BC9" w:rsidRPr="005C0696">
        <w:rPr>
          <w:rFonts w:ascii="Times New Roman" w:hAnsi="Times New Roman" w:cs="Times New Roman"/>
          <w:sz w:val="22"/>
          <w:szCs w:val="22"/>
        </w:rPr>
        <w:t xml:space="preserve"> </w:t>
      </w:r>
      <w:r w:rsidRPr="005C0696">
        <w:rPr>
          <w:rFonts w:ascii="Times New Roman" w:hAnsi="Times New Roman" w:cs="Times New Roman"/>
          <w:sz w:val="22"/>
          <w:szCs w:val="22"/>
        </w:rPr>
        <w:t>employee hours enrolled in professional development courses</w:t>
      </w:r>
      <w:r w:rsidR="00F706A4" w:rsidRPr="005C0696">
        <w:rPr>
          <w:rFonts w:ascii="Times New Roman" w:hAnsi="Times New Roman" w:cs="Times New Roman"/>
          <w:sz w:val="22"/>
          <w:szCs w:val="22"/>
        </w:rPr>
        <w:t>” and by promoting “</w:t>
      </w:r>
      <w:r w:rsidR="00340BFE" w:rsidRPr="005C0696">
        <w:rPr>
          <w:rFonts w:ascii="Times New Roman" w:hAnsi="Times New Roman" w:cs="Times New Roman"/>
          <w:sz w:val="22"/>
          <w:szCs w:val="22"/>
        </w:rPr>
        <w:t xml:space="preserve">a culture of learning for all employees within the University system </w:t>
      </w:r>
      <w:r w:rsidR="00F706A4" w:rsidRPr="005C0696">
        <w:rPr>
          <w:rFonts w:ascii="Times New Roman" w:hAnsi="Times New Roman" w:cs="Times New Roman"/>
          <w:sz w:val="22"/>
          <w:szCs w:val="22"/>
        </w:rPr>
        <w:t>through</w:t>
      </w:r>
      <w:r w:rsidR="00340BFE" w:rsidRPr="005C0696">
        <w:rPr>
          <w:rFonts w:ascii="Times New Roman" w:hAnsi="Times New Roman" w:cs="Times New Roman"/>
          <w:sz w:val="22"/>
          <w:szCs w:val="22"/>
        </w:rPr>
        <w:t xml:space="preserve"> leadership and supporting employees in advancing their knowledge and job skills.</w:t>
      </w:r>
      <w:r w:rsidR="00F706A4" w:rsidRPr="005C0696">
        <w:rPr>
          <w:rFonts w:ascii="Times New Roman" w:hAnsi="Times New Roman" w:cs="Times New Roman"/>
          <w:sz w:val="22"/>
          <w:szCs w:val="22"/>
        </w:rPr>
        <w:t>”</w:t>
      </w:r>
    </w:p>
    <w:p w:rsidR="00621F2D" w:rsidRPr="005C0696" w:rsidRDefault="00621F2D" w:rsidP="00621F2D">
      <w:pPr>
        <w:ind w:firstLine="720"/>
        <w:rPr>
          <w:rFonts w:ascii="Times New Roman" w:hAnsi="Times New Roman" w:cs="Times New Roman"/>
          <w:sz w:val="22"/>
          <w:szCs w:val="22"/>
        </w:rPr>
      </w:pPr>
    </w:p>
    <w:p w:rsidR="00B967CA" w:rsidRDefault="00621F2D" w:rsidP="003B0510">
      <w:pPr>
        <w:ind w:firstLine="720"/>
        <w:rPr>
          <w:rFonts w:ascii="Times New Roman" w:hAnsi="Times New Roman" w:cs="Times New Roman"/>
          <w:sz w:val="24"/>
          <w:szCs w:val="24"/>
          <w:lang w:val="en"/>
        </w:rPr>
      </w:pPr>
      <w:r w:rsidRPr="005C0696">
        <w:rPr>
          <w:rFonts w:ascii="Times New Roman" w:hAnsi="Times New Roman" w:cs="Times New Roman"/>
          <w:sz w:val="22"/>
          <w:szCs w:val="22"/>
        </w:rPr>
        <w:t xml:space="preserve"> </w:t>
      </w:r>
      <w:r w:rsidR="005E2D09" w:rsidRPr="005C0696">
        <w:rPr>
          <w:rFonts w:ascii="Times New Roman" w:hAnsi="Times New Roman" w:cs="Times New Roman"/>
          <w:b/>
          <w:sz w:val="22"/>
          <w:szCs w:val="22"/>
        </w:rPr>
        <w:t>WHEREAS,</w:t>
      </w:r>
      <w:r w:rsidR="005E2D09" w:rsidRPr="005C0696">
        <w:rPr>
          <w:rFonts w:ascii="Times New Roman" w:hAnsi="Times New Roman" w:cs="Times New Roman"/>
          <w:sz w:val="22"/>
          <w:szCs w:val="22"/>
        </w:rPr>
        <w:t xml:space="preserve"> </w:t>
      </w:r>
      <w:r w:rsidR="003B0510" w:rsidRPr="00450313">
        <w:rPr>
          <w:rFonts w:ascii="Times New Roman" w:hAnsi="Times New Roman" w:cs="Times New Roman"/>
          <w:sz w:val="24"/>
          <w:szCs w:val="24"/>
          <w:lang w:val="en"/>
        </w:rPr>
        <w:t xml:space="preserve">the </w:t>
      </w:r>
      <w:r w:rsidR="003B0510">
        <w:rPr>
          <w:rFonts w:ascii="Times New Roman" w:hAnsi="Times New Roman" w:cs="Times New Roman"/>
          <w:sz w:val="24"/>
          <w:szCs w:val="24"/>
          <w:lang w:val="en"/>
        </w:rPr>
        <w:t xml:space="preserve">Employee Handbook section 7.4.3 Training and Development Programs </w:t>
      </w:r>
      <w:r w:rsidR="003B0510" w:rsidRPr="00450313">
        <w:rPr>
          <w:rFonts w:ascii="Times New Roman" w:hAnsi="Times New Roman" w:cs="Times New Roman"/>
          <w:sz w:val="24"/>
          <w:szCs w:val="24"/>
          <w:lang w:val="en"/>
        </w:rPr>
        <w:t xml:space="preserve"> states “the University recognizes the attainment of the Certified Professional Secretary (CPS) rating by any full-time regular employee (as defined in Section 3.9.a) who is in a non-exempt, classified secretarial/clerical/office support position, as categorized by the University's classification index. </w:t>
      </w:r>
      <w:proofErr w:type="gramStart"/>
      <w:r w:rsidR="003B0510" w:rsidRPr="00450313">
        <w:rPr>
          <w:rFonts w:ascii="Times New Roman" w:hAnsi="Times New Roman" w:cs="Times New Roman"/>
          <w:sz w:val="24"/>
          <w:szCs w:val="24"/>
          <w:lang w:val="en"/>
        </w:rPr>
        <w:t xml:space="preserve">In support of this recognized rating for professional secretaries, the University will (1) pay for the fees for the noncredit classes offered by the University that provide a review for the CPS examination; (2) reimburse the employee for the application processing and examination fees for the initial examination attempt; and (3) increase the salary </w:t>
      </w:r>
      <w:r w:rsidR="003B0510" w:rsidRPr="00450313">
        <w:rPr>
          <w:rFonts w:ascii="Times New Roman" w:hAnsi="Times New Roman" w:cs="Times New Roman"/>
          <w:sz w:val="24"/>
          <w:szCs w:val="24"/>
          <w:lang w:val="en"/>
        </w:rPr>
        <w:lastRenderedPageBreak/>
        <w:t>by $50.00 per month for any clerical employee achieving CPS status.</w:t>
      </w:r>
      <w:proofErr w:type="gramEnd"/>
      <w:r w:rsidR="003B0510" w:rsidRPr="00450313">
        <w:rPr>
          <w:rFonts w:ascii="Times New Roman" w:hAnsi="Times New Roman" w:cs="Times New Roman"/>
          <w:sz w:val="24"/>
          <w:szCs w:val="24"/>
          <w:lang w:val="en"/>
        </w:rPr>
        <w:t xml:space="preserve"> The University will not cover expenses for second or subsequent re-examination attempts, or for any other charges incurred by the employee.”</w:t>
      </w:r>
    </w:p>
    <w:p w:rsidR="003B0510" w:rsidRPr="005C0696" w:rsidRDefault="003B0510" w:rsidP="003B0510">
      <w:pPr>
        <w:ind w:firstLine="720"/>
        <w:rPr>
          <w:rFonts w:ascii="Times New Roman" w:hAnsi="Times New Roman" w:cs="Times New Roman"/>
          <w:sz w:val="22"/>
          <w:szCs w:val="22"/>
        </w:rPr>
      </w:pPr>
    </w:p>
    <w:p w:rsidR="00A07565" w:rsidRPr="005C0696" w:rsidRDefault="00305811" w:rsidP="00305811">
      <w:pPr>
        <w:ind w:firstLine="720"/>
        <w:rPr>
          <w:rFonts w:ascii="Times New Roman" w:hAnsi="Times New Roman" w:cs="Times New Roman"/>
          <w:sz w:val="22"/>
          <w:szCs w:val="22"/>
        </w:rPr>
      </w:pPr>
      <w:r w:rsidRPr="005C0696">
        <w:rPr>
          <w:rFonts w:ascii="Times New Roman" w:hAnsi="Times New Roman" w:cs="Times New Roman"/>
          <w:b/>
          <w:sz w:val="22"/>
          <w:szCs w:val="22"/>
        </w:rPr>
        <w:t>WHEREAS,</w:t>
      </w:r>
      <w:r w:rsidRPr="005C0696">
        <w:rPr>
          <w:rFonts w:ascii="Times New Roman" w:hAnsi="Times New Roman" w:cs="Times New Roman"/>
          <w:sz w:val="22"/>
          <w:szCs w:val="22"/>
        </w:rPr>
        <w:t xml:space="preserve"> </w:t>
      </w:r>
      <w:r w:rsidR="00135013" w:rsidRPr="005C0696">
        <w:rPr>
          <w:rFonts w:ascii="Times New Roman" w:hAnsi="Times New Roman" w:cs="Times New Roman"/>
          <w:sz w:val="22"/>
          <w:szCs w:val="22"/>
        </w:rPr>
        <w:t>Human Resources</w:t>
      </w:r>
      <w:r w:rsidR="00BA18E9" w:rsidRPr="005C0696">
        <w:rPr>
          <w:rFonts w:ascii="Times New Roman" w:hAnsi="Times New Roman" w:cs="Times New Roman"/>
          <w:sz w:val="22"/>
          <w:szCs w:val="22"/>
        </w:rPr>
        <w:t xml:space="preserve"> </w:t>
      </w:r>
      <w:r w:rsidR="00135013" w:rsidRPr="005C0696">
        <w:rPr>
          <w:rFonts w:ascii="Times New Roman" w:hAnsi="Times New Roman" w:cs="Times New Roman"/>
          <w:sz w:val="22"/>
          <w:szCs w:val="22"/>
        </w:rPr>
        <w:t xml:space="preserve">maintains resources are unavailable </w:t>
      </w:r>
      <w:proofErr w:type="gramStart"/>
      <w:r w:rsidR="00135013" w:rsidRPr="005C0696">
        <w:rPr>
          <w:rFonts w:ascii="Times New Roman" w:hAnsi="Times New Roman" w:cs="Times New Roman"/>
          <w:sz w:val="22"/>
          <w:szCs w:val="22"/>
        </w:rPr>
        <w:t xml:space="preserve">to accurately </w:t>
      </w:r>
      <w:r w:rsidR="004A7905" w:rsidRPr="005C0696">
        <w:rPr>
          <w:rFonts w:ascii="Times New Roman" w:hAnsi="Times New Roman" w:cs="Times New Roman"/>
          <w:sz w:val="22"/>
          <w:szCs w:val="22"/>
        </w:rPr>
        <w:t>track</w:t>
      </w:r>
      <w:proofErr w:type="gramEnd"/>
      <w:r w:rsidR="004A7905" w:rsidRPr="005C0696">
        <w:rPr>
          <w:rFonts w:ascii="Times New Roman" w:hAnsi="Times New Roman" w:cs="Times New Roman"/>
          <w:sz w:val="22"/>
          <w:szCs w:val="22"/>
        </w:rPr>
        <w:t xml:space="preserve"> </w:t>
      </w:r>
      <w:r w:rsidR="00135013" w:rsidRPr="005C0696">
        <w:rPr>
          <w:rFonts w:ascii="Times New Roman" w:hAnsi="Times New Roman" w:cs="Times New Roman"/>
          <w:sz w:val="22"/>
          <w:szCs w:val="22"/>
        </w:rPr>
        <w:t>personnel</w:t>
      </w:r>
      <w:r w:rsidR="00BA18E9" w:rsidRPr="005C0696">
        <w:rPr>
          <w:rFonts w:ascii="Times New Roman" w:hAnsi="Times New Roman" w:cs="Times New Roman"/>
          <w:sz w:val="22"/>
          <w:szCs w:val="22"/>
        </w:rPr>
        <w:t xml:space="preserve"> who have </w:t>
      </w:r>
      <w:r w:rsidR="00135013" w:rsidRPr="005C0696">
        <w:rPr>
          <w:rFonts w:ascii="Times New Roman" w:hAnsi="Times New Roman" w:cs="Times New Roman"/>
          <w:sz w:val="22"/>
          <w:szCs w:val="22"/>
        </w:rPr>
        <w:t>achieved the certification</w:t>
      </w:r>
      <w:r w:rsidR="00CF5BC9" w:rsidRPr="005C0696">
        <w:rPr>
          <w:rFonts w:ascii="Times New Roman" w:hAnsi="Times New Roman" w:cs="Times New Roman"/>
          <w:sz w:val="22"/>
          <w:szCs w:val="22"/>
        </w:rPr>
        <w:t xml:space="preserve"> and associated increases in salary</w:t>
      </w:r>
      <w:r w:rsidR="00135013" w:rsidRPr="005C0696">
        <w:rPr>
          <w:rFonts w:ascii="Times New Roman" w:hAnsi="Times New Roman" w:cs="Times New Roman"/>
          <w:sz w:val="22"/>
          <w:szCs w:val="22"/>
        </w:rPr>
        <w:t>.</w:t>
      </w:r>
      <w:r w:rsidR="00A07565" w:rsidRPr="005C0696">
        <w:rPr>
          <w:rFonts w:ascii="Times New Roman" w:hAnsi="Times New Roman" w:cs="Times New Roman"/>
          <w:sz w:val="22"/>
          <w:szCs w:val="22"/>
        </w:rPr>
        <w:t xml:space="preserve"> </w:t>
      </w:r>
    </w:p>
    <w:p w:rsidR="00A07565" w:rsidRPr="005C0696" w:rsidRDefault="00A07565" w:rsidP="00771C67">
      <w:pPr>
        <w:rPr>
          <w:rFonts w:ascii="Times New Roman" w:hAnsi="Times New Roman" w:cs="Times New Roman"/>
          <w:sz w:val="22"/>
          <w:szCs w:val="22"/>
        </w:rPr>
      </w:pPr>
    </w:p>
    <w:p w:rsidR="00A07565" w:rsidRPr="005C0696" w:rsidRDefault="00A07565" w:rsidP="00A07565">
      <w:pPr>
        <w:ind w:firstLine="720"/>
        <w:rPr>
          <w:rFonts w:ascii="Times New Roman" w:hAnsi="Times New Roman" w:cs="Times New Roman"/>
          <w:sz w:val="22"/>
          <w:szCs w:val="22"/>
        </w:rPr>
      </w:pPr>
      <w:r w:rsidRPr="005C0696">
        <w:rPr>
          <w:rFonts w:ascii="Times New Roman" w:hAnsi="Times New Roman" w:cs="Times New Roman"/>
          <w:b/>
          <w:sz w:val="22"/>
          <w:szCs w:val="22"/>
        </w:rPr>
        <w:t>WHEREAS</w:t>
      </w:r>
      <w:r w:rsidRPr="005C0696">
        <w:rPr>
          <w:rFonts w:ascii="Times New Roman" w:hAnsi="Times New Roman" w:cs="Times New Roman"/>
          <w:sz w:val="22"/>
          <w:szCs w:val="22"/>
        </w:rPr>
        <w:t xml:space="preserve">, </w:t>
      </w:r>
      <w:r w:rsidR="009C59FA" w:rsidRPr="005C0696">
        <w:rPr>
          <w:rFonts w:ascii="Times New Roman" w:hAnsi="Times New Roman" w:cs="Times New Roman"/>
          <w:sz w:val="22"/>
          <w:szCs w:val="22"/>
        </w:rPr>
        <w:t>a</w:t>
      </w:r>
      <w:r w:rsidR="00135013" w:rsidRPr="005C0696">
        <w:rPr>
          <w:rFonts w:ascii="Times New Roman" w:hAnsi="Times New Roman" w:cs="Times New Roman"/>
          <w:sz w:val="22"/>
          <w:szCs w:val="22"/>
        </w:rPr>
        <w:t xml:space="preserve">s of </w:t>
      </w:r>
      <w:r w:rsidR="00CF5BC9" w:rsidRPr="005C0696">
        <w:rPr>
          <w:rFonts w:ascii="Times New Roman" w:hAnsi="Times New Roman" w:cs="Times New Roman"/>
          <w:sz w:val="22"/>
          <w:szCs w:val="22"/>
        </w:rPr>
        <w:t>November 1, 2011</w:t>
      </w:r>
      <w:r w:rsidR="00450313" w:rsidRPr="005C0696">
        <w:rPr>
          <w:rFonts w:ascii="Times New Roman" w:hAnsi="Times New Roman" w:cs="Times New Roman"/>
          <w:sz w:val="22"/>
          <w:szCs w:val="22"/>
        </w:rPr>
        <w:t>, the designation “CPS”</w:t>
      </w:r>
      <w:r w:rsidR="00135013" w:rsidRPr="005C0696">
        <w:rPr>
          <w:rFonts w:ascii="Times New Roman" w:hAnsi="Times New Roman" w:cs="Times New Roman"/>
          <w:sz w:val="22"/>
          <w:szCs w:val="22"/>
        </w:rPr>
        <w:t xml:space="preserve"> has changed to</w:t>
      </w:r>
      <w:r w:rsidR="00450313" w:rsidRPr="005C0696">
        <w:rPr>
          <w:rFonts w:ascii="Times New Roman" w:hAnsi="Times New Roman" w:cs="Times New Roman"/>
          <w:sz w:val="22"/>
          <w:szCs w:val="22"/>
        </w:rPr>
        <w:t xml:space="preserve"> </w:t>
      </w:r>
      <w:proofErr w:type="gramStart"/>
      <w:r w:rsidR="00450313" w:rsidRPr="005C0696">
        <w:rPr>
          <w:rFonts w:ascii="Times New Roman" w:hAnsi="Times New Roman" w:cs="Times New Roman"/>
          <w:sz w:val="22"/>
          <w:szCs w:val="22"/>
        </w:rPr>
        <w:t>Certified</w:t>
      </w:r>
      <w:proofErr w:type="gramEnd"/>
      <w:r w:rsidR="00450313" w:rsidRPr="005C0696">
        <w:rPr>
          <w:rFonts w:ascii="Times New Roman" w:hAnsi="Times New Roman" w:cs="Times New Roman"/>
          <w:sz w:val="22"/>
          <w:szCs w:val="22"/>
        </w:rPr>
        <w:t xml:space="preserve"> Administrative Professional (</w:t>
      </w:r>
      <w:r w:rsidR="00135013" w:rsidRPr="005C0696">
        <w:rPr>
          <w:rFonts w:ascii="Times New Roman" w:hAnsi="Times New Roman" w:cs="Times New Roman"/>
          <w:sz w:val="22"/>
          <w:szCs w:val="22"/>
        </w:rPr>
        <w:t>CAP</w:t>
      </w:r>
      <w:r w:rsidR="00450313" w:rsidRPr="005C0696">
        <w:rPr>
          <w:rFonts w:ascii="Times New Roman" w:hAnsi="Times New Roman" w:cs="Times New Roman"/>
          <w:sz w:val="22"/>
          <w:szCs w:val="22"/>
        </w:rPr>
        <w:t>)</w:t>
      </w:r>
      <w:r w:rsidR="009C59FA" w:rsidRPr="005C0696">
        <w:rPr>
          <w:rFonts w:ascii="Times New Roman" w:hAnsi="Times New Roman" w:cs="Times New Roman"/>
          <w:sz w:val="22"/>
          <w:szCs w:val="22"/>
        </w:rPr>
        <w:t xml:space="preserve"> designation</w:t>
      </w:r>
      <w:r w:rsidR="00135013" w:rsidRPr="005C0696">
        <w:rPr>
          <w:rFonts w:ascii="Times New Roman" w:hAnsi="Times New Roman" w:cs="Times New Roman"/>
          <w:sz w:val="22"/>
          <w:szCs w:val="22"/>
        </w:rPr>
        <w:t xml:space="preserve"> by the I</w:t>
      </w:r>
      <w:r w:rsidR="004A7905" w:rsidRPr="005C0696">
        <w:rPr>
          <w:rFonts w:ascii="Times New Roman" w:hAnsi="Times New Roman" w:cs="Times New Roman"/>
          <w:sz w:val="22"/>
          <w:szCs w:val="22"/>
        </w:rPr>
        <w:t>nternational Association of Administrative Professionals</w:t>
      </w:r>
      <w:r w:rsidR="009C59FA" w:rsidRPr="005C0696">
        <w:rPr>
          <w:rFonts w:ascii="Times New Roman" w:hAnsi="Times New Roman" w:cs="Times New Roman"/>
          <w:sz w:val="22"/>
          <w:szCs w:val="22"/>
        </w:rPr>
        <w:t xml:space="preserve"> and is now recognized by the University as such.</w:t>
      </w:r>
    </w:p>
    <w:p w:rsidR="004A7905" w:rsidRPr="005C0696" w:rsidRDefault="004A7905" w:rsidP="00A07565">
      <w:pPr>
        <w:ind w:firstLine="720"/>
        <w:rPr>
          <w:rFonts w:ascii="Times New Roman" w:hAnsi="Times New Roman" w:cs="Times New Roman"/>
          <w:sz w:val="22"/>
          <w:szCs w:val="22"/>
        </w:rPr>
      </w:pPr>
    </w:p>
    <w:p w:rsidR="00A07565" w:rsidRPr="005C0696" w:rsidRDefault="00A07565" w:rsidP="00A07565">
      <w:pPr>
        <w:ind w:firstLine="720"/>
        <w:rPr>
          <w:rFonts w:ascii="Times New Roman" w:hAnsi="Times New Roman" w:cs="Times New Roman"/>
          <w:sz w:val="22"/>
          <w:szCs w:val="22"/>
        </w:rPr>
      </w:pPr>
    </w:p>
    <w:p w:rsidR="00A54C93" w:rsidRPr="005C0696" w:rsidRDefault="00135013" w:rsidP="00135013">
      <w:pPr>
        <w:ind w:left="720"/>
        <w:rPr>
          <w:rFonts w:ascii="Times New Roman" w:hAnsi="Times New Roman" w:cs="Times New Roman"/>
          <w:sz w:val="22"/>
          <w:szCs w:val="22"/>
        </w:rPr>
      </w:pPr>
      <w:r w:rsidRPr="005C0696">
        <w:rPr>
          <w:rFonts w:ascii="Times New Roman" w:hAnsi="Times New Roman" w:cs="Times New Roman"/>
          <w:b/>
          <w:sz w:val="22"/>
          <w:szCs w:val="22"/>
        </w:rPr>
        <w:t>BE IT RESOLVED</w:t>
      </w:r>
      <w:r w:rsidR="009C59FA" w:rsidRPr="005C0696">
        <w:rPr>
          <w:rFonts w:ascii="Times New Roman" w:hAnsi="Times New Roman" w:cs="Times New Roman"/>
          <w:b/>
          <w:sz w:val="22"/>
          <w:szCs w:val="22"/>
        </w:rPr>
        <w:t xml:space="preserve"> </w:t>
      </w:r>
      <w:r w:rsidR="009C59FA" w:rsidRPr="005C0696">
        <w:rPr>
          <w:rFonts w:ascii="Times New Roman" w:hAnsi="Times New Roman" w:cs="Times New Roman"/>
          <w:sz w:val="22"/>
          <w:szCs w:val="22"/>
        </w:rPr>
        <w:t>that the University</w:t>
      </w:r>
      <w:r w:rsidR="004A7905" w:rsidRPr="005C0696">
        <w:rPr>
          <w:rFonts w:ascii="Times New Roman" w:hAnsi="Times New Roman" w:cs="Times New Roman"/>
          <w:sz w:val="22"/>
          <w:szCs w:val="22"/>
        </w:rPr>
        <w:t xml:space="preserve"> </w:t>
      </w:r>
      <w:r w:rsidR="008D4A91" w:rsidRPr="005C0696">
        <w:rPr>
          <w:rFonts w:ascii="Times New Roman" w:hAnsi="Times New Roman" w:cs="Times New Roman"/>
          <w:sz w:val="22"/>
          <w:szCs w:val="22"/>
        </w:rPr>
        <w:t xml:space="preserve">continue to </w:t>
      </w:r>
      <w:r w:rsidR="00BE0B13" w:rsidRPr="005C0696">
        <w:rPr>
          <w:rFonts w:ascii="Times New Roman" w:hAnsi="Times New Roman" w:cs="Times New Roman"/>
          <w:sz w:val="22"/>
          <w:szCs w:val="22"/>
        </w:rPr>
        <w:t>recognize</w:t>
      </w:r>
      <w:r w:rsidR="008D4A91" w:rsidRPr="005C0696">
        <w:rPr>
          <w:rFonts w:ascii="Times New Roman" w:hAnsi="Times New Roman" w:cs="Times New Roman"/>
          <w:sz w:val="22"/>
          <w:szCs w:val="22"/>
        </w:rPr>
        <w:t xml:space="preserve"> the CAP designation</w:t>
      </w:r>
      <w:r w:rsidR="00A54C93" w:rsidRPr="005C0696">
        <w:rPr>
          <w:rFonts w:ascii="Times New Roman" w:hAnsi="Times New Roman" w:cs="Times New Roman"/>
          <w:sz w:val="22"/>
          <w:szCs w:val="22"/>
        </w:rPr>
        <w:t xml:space="preserve"> </w:t>
      </w:r>
      <w:r w:rsidR="00A50348" w:rsidRPr="005C0696">
        <w:rPr>
          <w:rFonts w:ascii="Times New Roman" w:hAnsi="Times New Roman" w:cs="Times New Roman"/>
          <w:sz w:val="22"/>
          <w:szCs w:val="22"/>
        </w:rPr>
        <w:t>and encourage</w:t>
      </w:r>
      <w:r w:rsidR="008D4A91" w:rsidRPr="005C0696">
        <w:rPr>
          <w:rFonts w:ascii="Times New Roman" w:hAnsi="Times New Roman" w:cs="Times New Roman"/>
          <w:sz w:val="22"/>
          <w:szCs w:val="22"/>
        </w:rPr>
        <w:t xml:space="preserve"> Job Family 1 non-exempt classified</w:t>
      </w:r>
      <w:r w:rsidR="00A50348" w:rsidRPr="005C0696">
        <w:rPr>
          <w:rFonts w:ascii="Times New Roman" w:hAnsi="Times New Roman" w:cs="Times New Roman"/>
          <w:sz w:val="22"/>
          <w:szCs w:val="22"/>
        </w:rPr>
        <w:t xml:space="preserve"> </w:t>
      </w:r>
      <w:r w:rsidR="00BE0B13" w:rsidRPr="005C0696">
        <w:rPr>
          <w:rFonts w:ascii="Times New Roman" w:hAnsi="Times New Roman" w:cs="Times New Roman"/>
          <w:sz w:val="22"/>
          <w:szCs w:val="22"/>
        </w:rPr>
        <w:t>employees to actively seek</w:t>
      </w:r>
      <w:r w:rsidR="008D4A91" w:rsidRPr="005C0696">
        <w:rPr>
          <w:rFonts w:ascii="Times New Roman" w:hAnsi="Times New Roman" w:cs="Times New Roman"/>
          <w:sz w:val="22"/>
          <w:szCs w:val="22"/>
        </w:rPr>
        <w:t xml:space="preserve"> CAP designation.  </w:t>
      </w:r>
    </w:p>
    <w:p w:rsidR="00BE0B13" w:rsidRPr="005C0696" w:rsidRDefault="00BE0B13" w:rsidP="00135013">
      <w:pPr>
        <w:ind w:left="720"/>
        <w:rPr>
          <w:rFonts w:ascii="Times New Roman" w:hAnsi="Times New Roman" w:cs="Times New Roman"/>
          <w:sz w:val="22"/>
          <w:szCs w:val="22"/>
        </w:rPr>
      </w:pPr>
    </w:p>
    <w:p w:rsidR="008D4A91" w:rsidRPr="005C0696" w:rsidRDefault="008D4A91" w:rsidP="00135013">
      <w:pPr>
        <w:ind w:left="720"/>
        <w:rPr>
          <w:rFonts w:ascii="Times New Roman" w:hAnsi="Times New Roman" w:cs="Times New Roman"/>
          <w:b/>
          <w:sz w:val="22"/>
          <w:szCs w:val="22"/>
        </w:rPr>
      </w:pPr>
      <w:r w:rsidRPr="005C0696">
        <w:rPr>
          <w:rFonts w:ascii="Times New Roman" w:hAnsi="Times New Roman" w:cs="Times New Roman"/>
          <w:b/>
          <w:sz w:val="22"/>
          <w:szCs w:val="22"/>
        </w:rPr>
        <w:t>BE IT FURTHER RESOLVED</w:t>
      </w:r>
      <w:r w:rsidRPr="005C0696">
        <w:rPr>
          <w:rFonts w:ascii="Times New Roman" w:hAnsi="Times New Roman" w:cs="Times New Roman"/>
          <w:sz w:val="22"/>
          <w:szCs w:val="22"/>
        </w:rPr>
        <w:t xml:space="preserve"> that the University compensate</w:t>
      </w:r>
      <w:r w:rsidR="004E6C9F" w:rsidRPr="005C0696">
        <w:rPr>
          <w:rFonts w:ascii="Times New Roman" w:hAnsi="Times New Roman" w:cs="Times New Roman"/>
          <w:sz w:val="22"/>
          <w:szCs w:val="22"/>
        </w:rPr>
        <w:t xml:space="preserve"> </w:t>
      </w:r>
      <w:r w:rsidRPr="005C0696">
        <w:rPr>
          <w:rFonts w:ascii="Times New Roman" w:hAnsi="Times New Roman" w:cs="Times New Roman"/>
          <w:sz w:val="22"/>
          <w:szCs w:val="22"/>
        </w:rPr>
        <w:t>CAP</w:t>
      </w:r>
      <w:r w:rsidR="00C74BE8" w:rsidRPr="005C0696">
        <w:rPr>
          <w:rFonts w:ascii="Times New Roman" w:hAnsi="Times New Roman" w:cs="Times New Roman"/>
          <w:sz w:val="22"/>
          <w:szCs w:val="22"/>
        </w:rPr>
        <w:t>-</w:t>
      </w:r>
      <w:r w:rsidRPr="005C0696">
        <w:rPr>
          <w:rFonts w:ascii="Times New Roman" w:hAnsi="Times New Roman" w:cs="Times New Roman"/>
          <w:sz w:val="22"/>
          <w:szCs w:val="22"/>
        </w:rPr>
        <w:t xml:space="preserve">designated Job Family 1 non-exempt classified employees in accordance with </w:t>
      </w:r>
      <w:r w:rsidR="002E246D" w:rsidRPr="005C0696">
        <w:rPr>
          <w:rFonts w:ascii="Times New Roman" w:hAnsi="Times New Roman" w:cs="Times New Roman"/>
          <w:sz w:val="22"/>
          <w:szCs w:val="22"/>
        </w:rPr>
        <w:t xml:space="preserve">Resolution Personnel No. 601-88 Certified </w:t>
      </w:r>
      <w:bookmarkStart w:id="0" w:name="_GoBack"/>
      <w:bookmarkEnd w:id="0"/>
      <w:r w:rsidR="002E246D" w:rsidRPr="005C0696">
        <w:rPr>
          <w:rFonts w:ascii="Times New Roman" w:hAnsi="Times New Roman" w:cs="Times New Roman"/>
          <w:sz w:val="22"/>
          <w:szCs w:val="22"/>
        </w:rPr>
        <w:t>Professional Secretary Recognition so that $50.00</w:t>
      </w:r>
      <w:r w:rsidR="004E6C9F" w:rsidRPr="005C0696">
        <w:rPr>
          <w:rFonts w:ascii="Times New Roman" w:hAnsi="Times New Roman" w:cs="Times New Roman"/>
          <w:sz w:val="22"/>
          <w:szCs w:val="22"/>
        </w:rPr>
        <w:t xml:space="preserve"> per month ($600.00 annual)</w:t>
      </w:r>
      <w:r w:rsidR="002E246D" w:rsidRPr="005C0696">
        <w:rPr>
          <w:rFonts w:ascii="Times New Roman" w:hAnsi="Times New Roman" w:cs="Times New Roman"/>
          <w:sz w:val="22"/>
          <w:szCs w:val="22"/>
        </w:rPr>
        <w:t xml:space="preserve"> be applied in addition to base salary.</w:t>
      </w:r>
    </w:p>
    <w:p w:rsidR="008D4A91" w:rsidRPr="005C0696" w:rsidRDefault="008D4A91" w:rsidP="00135013">
      <w:pPr>
        <w:ind w:left="720"/>
        <w:rPr>
          <w:rFonts w:ascii="Times New Roman" w:hAnsi="Times New Roman" w:cs="Times New Roman"/>
          <w:b/>
          <w:sz w:val="22"/>
          <w:szCs w:val="22"/>
        </w:rPr>
      </w:pPr>
    </w:p>
    <w:p w:rsidR="00771C67" w:rsidRPr="005C0696" w:rsidRDefault="00A54C93" w:rsidP="00135013">
      <w:pPr>
        <w:ind w:left="720"/>
        <w:rPr>
          <w:rFonts w:ascii="Times New Roman" w:hAnsi="Times New Roman" w:cs="Times New Roman"/>
          <w:sz w:val="22"/>
          <w:szCs w:val="22"/>
        </w:rPr>
      </w:pPr>
      <w:r w:rsidRPr="005C0696">
        <w:rPr>
          <w:rFonts w:ascii="Times New Roman" w:hAnsi="Times New Roman" w:cs="Times New Roman"/>
          <w:b/>
          <w:sz w:val="22"/>
          <w:szCs w:val="22"/>
        </w:rPr>
        <w:t>BE IT FURTHER RESOLVED</w:t>
      </w:r>
      <w:r w:rsidR="00135013" w:rsidRPr="005C0696">
        <w:rPr>
          <w:rFonts w:ascii="Times New Roman" w:hAnsi="Times New Roman" w:cs="Times New Roman"/>
          <w:sz w:val="22"/>
          <w:szCs w:val="22"/>
        </w:rPr>
        <w:t xml:space="preserve"> that the CP</w:t>
      </w:r>
      <w:r w:rsidR="00C74BE8" w:rsidRPr="005C0696">
        <w:rPr>
          <w:rFonts w:ascii="Times New Roman" w:hAnsi="Times New Roman" w:cs="Times New Roman"/>
          <w:sz w:val="22"/>
          <w:szCs w:val="22"/>
        </w:rPr>
        <w:t>S</w:t>
      </w:r>
      <w:r w:rsidR="00135013" w:rsidRPr="005C0696">
        <w:rPr>
          <w:rFonts w:ascii="Times New Roman" w:hAnsi="Times New Roman" w:cs="Times New Roman"/>
          <w:sz w:val="22"/>
          <w:szCs w:val="22"/>
        </w:rPr>
        <w:t xml:space="preserve"> Workgroup recommends the following:</w:t>
      </w:r>
    </w:p>
    <w:p w:rsidR="00A54C93" w:rsidRPr="005C0696" w:rsidRDefault="004E6C9F" w:rsidP="00A54C93">
      <w:pPr>
        <w:pStyle w:val="ListParagraph"/>
        <w:numPr>
          <w:ilvl w:val="0"/>
          <w:numId w:val="2"/>
        </w:numPr>
        <w:rPr>
          <w:rFonts w:ascii="Times New Roman" w:hAnsi="Times New Roman" w:cs="Times New Roman"/>
        </w:rPr>
      </w:pPr>
      <w:r w:rsidRPr="005C0696">
        <w:rPr>
          <w:rFonts w:ascii="Times New Roman" w:hAnsi="Times New Roman" w:cs="Times New Roman"/>
        </w:rPr>
        <w:t xml:space="preserve">Human Resources </w:t>
      </w:r>
      <w:r w:rsidR="00787259" w:rsidRPr="005C0696">
        <w:rPr>
          <w:rFonts w:ascii="Times New Roman" w:hAnsi="Times New Roman" w:cs="Times New Roman"/>
        </w:rPr>
        <w:t xml:space="preserve">initiate a salary differential tracking system by first </w:t>
      </w:r>
      <w:r w:rsidRPr="005C0696">
        <w:rPr>
          <w:rFonts w:ascii="Times New Roman" w:hAnsi="Times New Roman" w:cs="Times New Roman"/>
        </w:rPr>
        <w:t>send</w:t>
      </w:r>
      <w:r w:rsidR="00787259" w:rsidRPr="005C0696">
        <w:rPr>
          <w:rFonts w:ascii="Times New Roman" w:hAnsi="Times New Roman" w:cs="Times New Roman"/>
        </w:rPr>
        <w:t>ing</w:t>
      </w:r>
      <w:r w:rsidRPr="005C0696">
        <w:rPr>
          <w:rFonts w:ascii="Times New Roman" w:hAnsi="Times New Roman" w:cs="Times New Roman"/>
        </w:rPr>
        <w:t xml:space="preserve"> a</w:t>
      </w:r>
      <w:r w:rsidR="00B967CA" w:rsidRPr="005C0696">
        <w:rPr>
          <w:rFonts w:ascii="Times New Roman" w:hAnsi="Times New Roman" w:cs="Times New Roman"/>
        </w:rPr>
        <w:t>n email to</w:t>
      </w:r>
      <w:r w:rsidRPr="005C0696">
        <w:rPr>
          <w:rFonts w:ascii="Times New Roman" w:hAnsi="Times New Roman" w:cs="Times New Roman"/>
        </w:rPr>
        <w:t xml:space="preserve"> all </w:t>
      </w:r>
      <w:r w:rsidR="00C74BE8" w:rsidRPr="005C0696">
        <w:rPr>
          <w:rFonts w:ascii="Times New Roman" w:hAnsi="Times New Roman" w:cs="Times New Roman"/>
        </w:rPr>
        <w:t xml:space="preserve">full-time </w:t>
      </w:r>
      <w:r w:rsidRPr="005C0696">
        <w:rPr>
          <w:rFonts w:ascii="Times New Roman" w:hAnsi="Times New Roman" w:cs="Times New Roman"/>
        </w:rPr>
        <w:t xml:space="preserve">classified Job Family 1 </w:t>
      </w:r>
      <w:r w:rsidR="00B967CA" w:rsidRPr="005C0696">
        <w:rPr>
          <w:rFonts w:ascii="Times New Roman" w:hAnsi="Times New Roman" w:cs="Times New Roman"/>
        </w:rPr>
        <w:t xml:space="preserve">staff members, requesting that those who have obtained the CAP </w:t>
      </w:r>
      <w:r w:rsidR="0078029F" w:rsidRPr="005C0696">
        <w:rPr>
          <w:rFonts w:ascii="Times New Roman" w:hAnsi="Times New Roman" w:cs="Times New Roman"/>
        </w:rPr>
        <w:t>designation</w:t>
      </w:r>
      <w:r w:rsidR="00B967CA" w:rsidRPr="005C0696">
        <w:rPr>
          <w:rFonts w:ascii="Times New Roman" w:hAnsi="Times New Roman" w:cs="Times New Roman"/>
        </w:rPr>
        <w:t xml:space="preserve"> self</w:t>
      </w:r>
      <w:r w:rsidR="00787259" w:rsidRPr="005C0696">
        <w:rPr>
          <w:rFonts w:ascii="Times New Roman" w:hAnsi="Times New Roman" w:cs="Times New Roman"/>
        </w:rPr>
        <w:t>-</w:t>
      </w:r>
      <w:r w:rsidR="00B967CA" w:rsidRPr="005C0696">
        <w:rPr>
          <w:rFonts w:ascii="Times New Roman" w:hAnsi="Times New Roman" w:cs="Times New Roman"/>
        </w:rPr>
        <w:t xml:space="preserve">report their status. </w:t>
      </w:r>
    </w:p>
    <w:p w:rsidR="003B3045" w:rsidRPr="005C0696" w:rsidRDefault="00787259" w:rsidP="00A54C93">
      <w:pPr>
        <w:pStyle w:val="ListParagraph"/>
        <w:numPr>
          <w:ilvl w:val="0"/>
          <w:numId w:val="2"/>
        </w:numPr>
        <w:rPr>
          <w:rFonts w:ascii="Times New Roman" w:hAnsi="Times New Roman" w:cs="Times New Roman"/>
        </w:rPr>
      </w:pPr>
      <w:r w:rsidRPr="005C0696">
        <w:rPr>
          <w:rFonts w:ascii="Times New Roman" w:hAnsi="Times New Roman" w:cs="Times New Roman"/>
        </w:rPr>
        <w:t xml:space="preserve">The University </w:t>
      </w:r>
      <w:proofErr w:type="gramStart"/>
      <w:r w:rsidR="005B7ACE" w:rsidRPr="005C0696">
        <w:rPr>
          <w:rFonts w:ascii="Times New Roman" w:hAnsi="Times New Roman" w:cs="Times New Roman"/>
        </w:rPr>
        <w:t>r</w:t>
      </w:r>
      <w:r w:rsidRPr="005C0696">
        <w:rPr>
          <w:rFonts w:ascii="Times New Roman" w:hAnsi="Times New Roman" w:cs="Times New Roman"/>
        </w:rPr>
        <w:t>estore</w:t>
      </w:r>
      <w:proofErr w:type="gramEnd"/>
      <w:r w:rsidR="003B3045" w:rsidRPr="005C0696">
        <w:rPr>
          <w:rFonts w:ascii="Times New Roman" w:hAnsi="Times New Roman" w:cs="Times New Roman"/>
        </w:rPr>
        <w:t xml:space="preserve"> the </w:t>
      </w:r>
      <w:r w:rsidR="000C46A6" w:rsidRPr="005C0696">
        <w:rPr>
          <w:rFonts w:ascii="Times New Roman" w:hAnsi="Times New Roman" w:cs="Times New Roman"/>
        </w:rPr>
        <w:t xml:space="preserve">differential of </w:t>
      </w:r>
      <w:r w:rsidR="003B3045" w:rsidRPr="005C0696">
        <w:rPr>
          <w:rFonts w:ascii="Times New Roman" w:hAnsi="Times New Roman" w:cs="Times New Roman"/>
        </w:rPr>
        <w:t>$600</w:t>
      </w:r>
      <w:r w:rsidR="002E246D" w:rsidRPr="005C0696">
        <w:rPr>
          <w:rFonts w:ascii="Times New Roman" w:hAnsi="Times New Roman" w:cs="Times New Roman"/>
        </w:rPr>
        <w:t xml:space="preserve"> </w:t>
      </w:r>
      <w:r w:rsidRPr="005C0696">
        <w:rPr>
          <w:rFonts w:ascii="Times New Roman" w:hAnsi="Times New Roman" w:cs="Times New Roman"/>
        </w:rPr>
        <w:t>per year</w:t>
      </w:r>
      <w:r w:rsidR="000C46A6" w:rsidRPr="005C0696">
        <w:rPr>
          <w:rFonts w:ascii="Times New Roman" w:hAnsi="Times New Roman" w:cs="Times New Roman"/>
        </w:rPr>
        <w:t xml:space="preserve"> as an addition to base salary</w:t>
      </w:r>
      <w:r w:rsidRPr="005C0696">
        <w:rPr>
          <w:rFonts w:ascii="Times New Roman" w:hAnsi="Times New Roman" w:cs="Times New Roman"/>
        </w:rPr>
        <w:t xml:space="preserve"> for CAP-holders and ensure that the differential is reported </w:t>
      </w:r>
      <w:r w:rsidR="005B7ACE" w:rsidRPr="005C0696">
        <w:rPr>
          <w:rFonts w:ascii="Times New Roman" w:hAnsi="Times New Roman" w:cs="Times New Roman"/>
        </w:rPr>
        <w:t>in an appropriate manner</w:t>
      </w:r>
      <w:r w:rsidRPr="005C0696">
        <w:rPr>
          <w:rFonts w:ascii="Times New Roman" w:hAnsi="Times New Roman" w:cs="Times New Roman"/>
        </w:rPr>
        <w:t xml:space="preserve"> </w:t>
      </w:r>
      <w:r w:rsidR="003B3045" w:rsidRPr="005C0696">
        <w:rPr>
          <w:rFonts w:ascii="Times New Roman" w:hAnsi="Times New Roman" w:cs="Times New Roman"/>
        </w:rPr>
        <w:t>to afford transparency.</w:t>
      </w:r>
    </w:p>
    <w:p w:rsidR="005B7ACE" w:rsidRPr="005C0696" w:rsidRDefault="00B967CA" w:rsidP="005B7ACE">
      <w:pPr>
        <w:pStyle w:val="ListParagraph"/>
        <w:numPr>
          <w:ilvl w:val="0"/>
          <w:numId w:val="2"/>
        </w:numPr>
        <w:rPr>
          <w:rFonts w:ascii="Times New Roman" w:hAnsi="Times New Roman" w:cs="Times New Roman"/>
        </w:rPr>
      </w:pPr>
      <w:r w:rsidRPr="005C0696">
        <w:rPr>
          <w:rFonts w:ascii="Times New Roman" w:hAnsi="Times New Roman" w:cs="Times New Roman"/>
        </w:rPr>
        <w:t xml:space="preserve">The University restore </w:t>
      </w:r>
      <w:r w:rsidR="00A54C93" w:rsidRPr="005C0696">
        <w:rPr>
          <w:rFonts w:ascii="Times New Roman" w:hAnsi="Times New Roman" w:cs="Times New Roman"/>
        </w:rPr>
        <w:t xml:space="preserve">lost monies </w:t>
      </w:r>
      <w:r w:rsidR="0078029F" w:rsidRPr="005C0696">
        <w:rPr>
          <w:rFonts w:ascii="Times New Roman" w:hAnsi="Times New Roman" w:cs="Times New Roman"/>
        </w:rPr>
        <w:t xml:space="preserve">to </w:t>
      </w:r>
      <w:r w:rsidR="000C46A6" w:rsidRPr="005C0696">
        <w:rPr>
          <w:rFonts w:ascii="Times New Roman" w:hAnsi="Times New Roman" w:cs="Times New Roman"/>
        </w:rPr>
        <w:t xml:space="preserve">CAP </w:t>
      </w:r>
      <w:r w:rsidR="0078029F" w:rsidRPr="005C0696">
        <w:rPr>
          <w:rFonts w:ascii="Times New Roman" w:hAnsi="Times New Roman" w:cs="Times New Roman"/>
        </w:rPr>
        <w:t>holders whose differential has been absorbed</w:t>
      </w:r>
      <w:r w:rsidR="000C46A6" w:rsidRPr="005C0696">
        <w:rPr>
          <w:rFonts w:ascii="Times New Roman" w:hAnsi="Times New Roman" w:cs="Times New Roman"/>
        </w:rPr>
        <w:t xml:space="preserve"> through transfer, promotion, or adjusted salary ranges</w:t>
      </w:r>
      <w:r w:rsidR="0078029F" w:rsidRPr="005C0696">
        <w:rPr>
          <w:rFonts w:ascii="Times New Roman" w:hAnsi="Times New Roman" w:cs="Times New Roman"/>
        </w:rPr>
        <w:t xml:space="preserve"> and that the compensation take place effective</w:t>
      </w:r>
      <w:r w:rsidR="00A54C93" w:rsidRPr="005C0696">
        <w:rPr>
          <w:rFonts w:ascii="Times New Roman" w:hAnsi="Times New Roman" w:cs="Times New Roman"/>
        </w:rPr>
        <w:t xml:space="preserve"> January 1</w:t>
      </w:r>
      <w:r w:rsidR="00A54C93" w:rsidRPr="005C0696">
        <w:rPr>
          <w:rFonts w:ascii="Times New Roman" w:hAnsi="Times New Roman" w:cs="Times New Roman"/>
          <w:vertAlign w:val="superscript"/>
        </w:rPr>
        <w:t>st</w:t>
      </w:r>
      <w:r w:rsidR="005B7ACE" w:rsidRPr="005C0696">
        <w:rPr>
          <w:rFonts w:ascii="Times New Roman" w:hAnsi="Times New Roman" w:cs="Times New Roman"/>
        </w:rPr>
        <w:t>, 2011.</w:t>
      </w:r>
    </w:p>
    <w:p w:rsidR="00A54C93" w:rsidRPr="005C0696" w:rsidRDefault="00A54C93" w:rsidP="00A54C93">
      <w:pPr>
        <w:pStyle w:val="ListParagraph"/>
        <w:numPr>
          <w:ilvl w:val="0"/>
          <w:numId w:val="2"/>
        </w:numPr>
        <w:rPr>
          <w:rFonts w:ascii="Times New Roman" w:hAnsi="Times New Roman" w:cs="Times New Roman"/>
        </w:rPr>
      </w:pPr>
      <w:r w:rsidRPr="005C0696">
        <w:rPr>
          <w:rFonts w:ascii="Times New Roman" w:hAnsi="Times New Roman" w:cs="Times New Roman"/>
        </w:rPr>
        <w:t xml:space="preserve">The University </w:t>
      </w:r>
      <w:proofErr w:type="gramStart"/>
      <w:r w:rsidRPr="005C0696">
        <w:rPr>
          <w:rFonts w:ascii="Times New Roman" w:hAnsi="Times New Roman" w:cs="Times New Roman"/>
        </w:rPr>
        <w:t>require</w:t>
      </w:r>
      <w:proofErr w:type="gramEnd"/>
      <w:r w:rsidRPr="005C0696">
        <w:rPr>
          <w:rFonts w:ascii="Times New Roman" w:hAnsi="Times New Roman" w:cs="Times New Roman"/>
        </w:rPr>
        <w:t xml:space="preserve"> </w:t>
      </w:r>
      <w:r w:rsidR="0078029F" w:rsidRPr="005C0696">
        <w:rPr>
          <w:rFonts w:ascii="Times New Roman" w:hAnsi="Times New Roman" w:cs="Times New Roman"/>
        </w:rPr>
        <w:t>CAP holders who receive</w:t>
      </w:r>
      <w:r w:rsidRPr="005C0696">
        <w:rPr>
          <w:rFonts w:ascii="Times New Roman" w:hAnsi="Times New Roman" w:cs="Times New Roman"/>
        </w:rPr>
        <w:t xml:space="preserve"> their rating after January 1</w:t>
      </w:r>
      <w:r w:rsidRPr="005C0696">
        <w:rPr>
          <w:rFonts w:ascii="Times New Roman" w:hAnsi="Times New Roman" w:cs="Times New Roman"/>
          <w:vertAlign w:val="superscript"/>
        </w:rPr>
        <w:t>st</w:t>
      </w:r>
      <w:r w:rsidR="00CF5BC9" w:rsidRPr="005C0696">
        <w:rPr>
          <w:rFonts w:ascii="Times New Roman" w:hAnsi="Times New Roman" w:cs="Times New Roman"/>
        </w:rPr>
        <w:t>, 2012</w:t>
      </w:r>
      <w:r w:rsidRPr="005C0696">
        <w:rPr>
          <w:rFonts w:ascii="Times New Roman" w:hAnsi="Times New Roman" w:cs="Times New Roman"/>
        </w:rPr>
        <w:t xml:space="preserve"> recertify their status according to requirements set </w:t>
      </w:r>
      <w:r w:rsidR="0078029F" w:rsidRPr="005C0696">
        <w:rPr>
          <w:rFonts w:ascii="Times New Roman" w:hAnsi="Times New Roman" w:cs="Times New Roman"/>
        </w:rPr>
        <w:t xml:space="preserve">forth </w:t>
      </w:r>
      <w:r w:rsidRPr="005C0696">
        <w:rPr>
          <w:rFonts w:ascii="Times New Roman" w:hAnsi="Times New Roman" w:cs="Times New Roman"/>
        </w:rPr>
        <w:t xml:space="preserve">by </w:t>
      </w:r>
      <w:r w:rsidR="0078029F" w:rsidRPr="005C0696">
        <w:rPr>
          <w:rFonts w:ascii="Times New Roman" w:hAnsi="Times New Roman" w:cs="Times New Roman"/>
        </w:rPr>
        <w:t>the IAAP</w:t>
      </w:r>
      <w:r w:rsidR="000C46A6" w:rsidRPr="005C0696">
        <w:rPr>
          <w:rFonts w:ascii="Times New Roman" w:hAnsi="Times New Roman" w:cs="Times New Roman"/>
        </w:rPr>
        <w:t xml:space="preserve"> and the University will continue to recognize </w:t>
      </w:r>
      <w:r w:rsidR="0078029F" w:rsidRPr="005C0696">
        <w:rPr>
          <w:rFonts w:ascii="Times New Roman" w:hAnsi="Times New Roman" w:cs="Times New Roman"/>
        </w:rPr>
        <w:t>employees</w:t>
      </w:r>
      <w:r w:rsidRPr="005C0696">
        <w:rPr>
          <w:rFonts w:ascii="Times New Roman" w:hAnsi="Times New Roman" w:cs="Times New Roman"/>
        </w:rPr>
        <w:t xml:space="preserve"> who received their rating </w:t>
      </w:r>
      <w:r w:rsidR="0078029F" w:rsidRPr="005C0696">
        <w:rPr>
          <w:rFonts w:ascii="Times New Roman" w:hAnsi="Times New Roman" w:cs="Times New Roman"/>
        </w:rPr>
        <w:t xml:space="preserve">on or </w:t>
      </w:r>
      <w:r w:rsidRPr="005C0696">
        <w:rPr>
          <w:rFonts w:ascii="Times New Roman" w:hAnsi="Times New Roman" w:cs="Times New Roman"/>
        </w:rPr>
        <w:t xml:space="preserve">prior to </w:t>
      </w:r>
      <w:r w:rsidR="0078029F" w:rsidRPr="005C0696">
        <w:rPr>
          <w:rFonts w:ascii="Times New Roman" w:hAnsi="Times New Roman" w:cs="Times New Roman"/>
        </w:rPr>
        <w:t>December 31</w:t>
      </w:r>
      <w:r w:rsidR="0078029F" w:rsidRPr="005C0696">
        <w:rPr>
          <w:rFonts w:ascii="Times New Roman" w:hAnsi="Times New Roman" w:cs="Times New Roman"/>
          <w:vertAlign w:val="superscript"/>
        </w:rPr>
        <w:t>st</w:t>
      </w:r>
      <w:r w:rsidR="0078029F" w:rsidRPr="005C0696">
        <w:rPr>
          <w:rFonts w:ascii="Times New Roman" w:hAnsi="Times New Roman" w:cs="Times New Roman"/>
        </w:rPr>
        <w:t>, 2011</w:t>
      </w:r>
      <w:r w:rsidRPr="005C0696">
        <w:rPr>
          <w:rFonts w:ascii="Times New Roman" w:hAnsi="Times New Roman" w:cs="Times New Roman"/>
        </w:rPr>
        <w:t xml:space="preserve"> as CPS/CAP rating holders and continue</w:t>
      </w:r>
      <w:r w:rsidR="00F04BB2" w:rsidRPr="005C0696">
        <w:rPr>
          <w:rFonts w:ascii="Times New Roman" w:hAnsi="Times New Roman" w:cs="Times New Roman"/>
        </w:rPr>
        <w:t xml:space="preserve"> to </w:t>
      </w:r>
      <w:r w:rsidR="000C46A6" w:rsidRPr="005C0696">
        <w:rPr>
          <w:rFonts w:ascii="Times New Roman" w:hAnsi="Times New Roman" w:cs="Times New Roman"/>
        </w:rPr>
        <w:t>provide</w:t>
      </w:r>
      <w:r w:rsidR="00F04BB2" w:rsidRPr="005C0696">
        <w:rPr>
          <w:rFonts w:ascii="Times New Roman" w:hAnsi="Times New Roman" w:cs="Times New Roman"/>
        </w:rPr>
        <w:t xml:space="preserve"> the differential</w:t>
      </w:r>
      <w:r w:rsidRPr="005C0696">
        <w:rPr>
          <w:rFonts w:ascii="Times New Roman" w:hAnsi="Times New Roman" w:cs="Times New Roman"/>
        </w:rPr>
        <w:t xml:space="preserve">. </w:t>
      </w:r>
    </w:p>
    <w:p w:rsidR="00992DDC" w:rsidRPr="005C0696" w:rsidRDefault="00F04BB2" w:rsidP="00F04BB2">
      <w:pPr>
        <w:pStyle w:val="ListParagraph"/>
        <w:numPr>
          <w:ilvl w:val="0"/>
          <w:numId w:val="2"/>
        </w:numPr>
        <w:tabs>
          <w:tab w:val="left" w:pos="1440"/>
        </w:tabs>
        <w:rPr>
          <w:rFonts w:ascii="Times New Roman" w:hAnsi="Times New Roman"/>
        </w:rPr>
      </w:pPr>
      <w:r w:rsidRPr="005C0696">
        <w:rPr>
          <w:rFonts w:ascii="Times New Roman" w:hAnsi="Times New Roman"/>
        </w:rPr>
        <w:t xml:space="preserve">The University </w:t>
      </w:r>
      <w:proofErr w:type="gramStart"/>
      <w:r w:rsidRPr="005C0696">
        <w:rPr>
          <w:rFonts w:ascii="Times New Roman" w:hAnsi="Times New Roman"/>
        </w:rPr>
        <w:t>continue</w:t>
      </w:r>
      <w:proofErr w:type="gramEnd"/>
      <w:r w:rsidRPr="005C0696">
        <w:rPr>
          <w:rFonts w:ascii="Times New Roman" w:hAnsi="Times New Roman"/>
        </w:rPr>
        <w:t xml:space="preserve"> to provide </w:t>
      </w:r>
      <w:r w:rsidR="00992DDC" w:rsidRPr="005C0696">
        <w:rPr>
          <w:rFonts w:ascii="Times New Roman" w:hAnsi="Times New Roman"/>
        </w:rPr>
        <w:t>courses offered through Human Resources</w:t>
      </w:r>
      <w:r w:rsidRPr="005C0696">
        <w:rPr>
          <w:rFonts w:ascii="Times New Roman" w:hAnsi="Times New Roman"/>
        </w:rPr>
        <w:t xml:space="preserve"> to accommodate the requirements for CAP recertification.</w:t>
      </w:r>
      <w:r w:rsidR="00992DDC" w:rsidRPr="005C0696">
        <w:rPr>
          <w:rFonts w:ascii="Times New Roman" w:hAnsi="Times New Roman"/>
        </w:rPr>
        <w:t xml:space="preserve"> </w:t>
      </w:r>
    </w:p>
    <w:p w:rsidR="00992DDC" w:rsidRPr="005C0696" w:rsidRDefault="00992DDC" w:rsidP="00F04BB2">
      <w:pPr>
        <w:pStyle w:val="ListParagraph"/>
        <w:tabs>
          <w:tab w:val="left" w:pos="1440"/>
        </w:tabs>
        <w:ind w:left="1080"/>
        <w:rPr>
          <w:rFonts w:ascii="Times New Roman" w:hAnsi="Times New Roman"/>
        </w:rPr>
      </w:pPr>
    </w:p>
    <w:p w:rsidR="00992DDC" w:rsidRPr="005C0696" w:rsidRDefault="00992DDC" w:rsidP="00F04BB2">
      <w:pPr>
        <w:pStyle w:val="Heading1"/>
        <w:tabs>
          <w:tab w:val="left" w:pos="1440"/>
        </w:tabs>
        <w:ind w:left="1080"/>
        <w:rPr>
          <w:rFonts w:ascii="Times New Roman" w:hAnsi="Times New Roman"/>
          <w:b w:val="0"/>
          <w:sz w:val="22"/>
          <w:szCs w:val="22"/>
        </w:rPr>
      </w:pPr>
      <w:r w:rsidRPr="005C0696">
        <w:rPr>
          <w:rFonts w:ascii="Times New Roman" w:hAnsi="Times New Roman"/>
          <w:sz w:val="22"/>
          <w:szCs w:val="22"/>
        </w:rPr>
        <w:t>VOTE:</w:t>
      </w:r>
      <w:r w:rsidRPr="005C0696">
        <w:rPr>
          <w:rFonts w:ascii="Times New Roman" w:hAnsi="Times New Roman"/>
          <w:sz w:val="22"/>
          <w:szCs w:val="22"/>
        </w:rPr>
        <w:tab/>
        <w:t>AYE ______</w:t>
      </w:r>
      <w:r w:rsidR="00F04BB2" w:rsidRPr="005C0696">
        <w:rPr>
          <w:rFonts w:ascii="Times New Roman" w:hAnsi="Times New Roman"/>
          <w:sz w:val="22"/>
          <w:szCs w:val="22"/>
        </w:rPr>
        <w:t xml:space="preserve"> </w:t>
      </w:r>
      <w:r w:rsidRPr="005C0696">
        <w:rPr>
          <w:rFonts w:ascii="Times New Roman" w:hAnsi="Times New Roman"/>
          <w:sz w:val="22"/>
          <w:szCs w:val="22"/>
        </w:rPr>
        <w:t>NAY ______</w:t>
      </w:r>
    </w:p>
    <w:p w:rsidR="00992DDC" w:rsidRPr="005C0696" w:rsidRDefault="00992DDC" w:rsidP="00F04BB2">
      <w:pPr>
        <w:pStyle w:val="ListParagraph"/>
        <w:tabs>
          <w:tab w:val="left" w:pos="1440"/>
        </w:tabs>
        <w:ind w:left="1080"/>
        <w:jc w:val="both"/>
        <w:rPr>
          <w:rFonts w:ascii="Times New Roman" w:hAnsi="Times New Roman"/>
          <w:b/>
        </w:rPr>
      </w:pPr>
    </w:p>
    <w:p w:rsidR="00F04BB2" w:rsidRPr="005C0696" w:rsidRDefault="00F04BB2" w:rsidP="00F04BB2">
      <w:pPr>
        <w:pStyle w:val="ListParagraph"/>
        <w:tabs>
          <w:tab w:val="left" w:pos="1440"/>
        </w:tabs>
        <w:ind w:left="1080"/>
        <w:jc w:val="both"/>
        <w:rPr>
          <w:rFonts w:ascii="Times New Roman" w:hAnsi="Times New Roman"/>
          <w:b/>
        </w:rPr>
      </w:pPr>
    </w:p>
    <w:p w:rsidR="00B3625D" w:rsidRPr="005C0696" w:rsidRDefault="00992DDC" w:rsidP="00F04BB2">
      <w:pPr>
        <w:pStyle w:val="ListParagraph"/>
        <w:tabs>
          <w:tab w:val="left" w:pos="1440"/>
        </w:tabs>
        <w:ind w:left="1080"/>
        <w:jc w:val="both"/>
        <w:rPr>
          <w:rFonts w:ascii="Times New Roman" w:hAnsi="Times New Roman" w:cs="Times New Roman"/>
        </w:rPr>
      </w:pPr>
      <w:r w:rsidRPr="005C0696">
        <w:rPr>
          <w:rFonts w:ascii="Times New Roman" w:hAnsi="Times New Roman"/>
          <w:b/>
        </w:rPr>
        <w:t>COMME</w:t>
      </w:r>
      <w:r w:rsidR="00F04BB2" w:rsidRPr="005C0696">
        <w:rPr>
          <w:rFonts w:ascii="Times New Roman" w:hAnsi="Times New Roman"/>
          <w:b/>
        </w:rPr>
        <w:t>NTS:</w:t>
      </w:r>
    </w:p>
    <w:sectPr w:rsidR="00B3625D" w:rsidRPr="005C0696" w:rsidSect="00B3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Rmn 12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023"/>
    <w:multiLevelType w:val="hybridMultilevel"/>
    <w:tmpl w:val="499E7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937E9A"/>
    <w:multiLevelType w:val="hybridMultilevel"/>
    <w:tmpl w:val="23526408"/>
    <w:lvl w:ilvl="0" w:tplc="3D92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67"/>
    <w:rsid w:val="00012DF5"/>
    <w:rsid w:val="000C46A6"/>
    <w:rsid w:val="00127909"/>
    <w:rsid w:val="00135013"/>
    <w:rsid w:val="001D64D9"/>
    <w:rsid w:val="002B65FB"/>
    <w:rsid w:val="002D6A77"/>
    <w:rsid w:val="002E246D"/>
    <w:rsid w:val="00305811"/>
    <w:rsid w:val="00333712"/>
    <w:rsid w:val="00340BFE"/>
    <w:rsid w:val="00340E3B"/>
    <w:rsid w:val="003806D2"/>
    <w:rsid w:val="003B0510"/>
    <w:rsid w:val="003B3045"/>
    <w:rsid w:val="004031B9"/>
    <w:rsid w:val="00450313"/>
    <w:rsid w:val="004A7905"/>
    <w:rsid w:val="004E6C9F"/>
    <w:rsid w:val="00502E09"/>
    <w:rsid w:val="005B7ACE"/>
    <w:rsid w:val="005C0696"/>
    <w:rsid w:val="005E2D09"/>
    <w:rsid w:val="00602357"/>
    <w:rsid w:val="006110E7"/>
    <w:rsid w:val="00621F2D"/>
    <w:rsid w:val="006E743A"/>
    <w:rsid w:val="00724374"/>
    <w:rsid w:val="00771C67"/>
    <w:rsid w:val="0078029F"/>
    <w:rsid w:val="00787259"/>
    <w:rsid w:val="00795F53"/>
    <w:rsid w:val="0089798E"/>
    <w:rsid w:val="008D4A91"/>
    <w:rsid w:val="009018D2"/>
    <w:rsid w:val="00902C0E"/>
    <w:rsid w:val="00992DDC"/>
    <w:rsid w:val="009C59FA"/>
    <w:rsid w:val="00A07565"/>
    <w:rsid w:val="00A50348"/>
    <w:rsid w:val="00A54C93"/>
    <w:rsid w:val="00B3625D"/>
    <w:rsid w:val="00B967CA"/>
    <w:rsid w:val="00BA18E9"/>
    <w:rsid w:val="00BE0B13"/>
    <w:rsid w:val="00BF09B7"/>
    <w:rsid w:val="00C61E32"/>
    <w:rsid w:val="00C74BE8"/>
    <w:rsid w:val="00CF5BC9"/>
    <w:rsid w:val="00EB1F0B"/>
    <w:rsid w:val="00F04BB2"/>
    <w:rsid w:val="00F706A4"/>
    <w:rsid w:val="00F816F1"/>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67"/>
    <w:pPr>
      <w:widowControl w:val="0"/>
      <w:autoSpaceDE w:val="0"/>
      <w:autoSpaceDN w:val="0"/>
      <w:adjustRightInd w:val="0"/>
      <w:spacing w:after="0" w:line="240" w:lineRule="auto"/>
    </w:pPr>
    <w:rPr>
      <w:rFonts w:ascii="TmsRmn 12pt" w:eastAsia="Times New Roman" w:hAnsi="TmsRmn 12pt" w:cs="TmsRmn 12pt"/>
      <w:sz w:val="20"/>
      <w:szCs w:val="20"/>
    </w:rPr>
  </w:style>
  <w:style w:type="paragraph" w:styleId="Heading1">
    <w:name w:val="heading 1"/>
    <w:basedOn w:val="Normal"/>
    <w:next w:val="Normal"/>
    <w:link w:val="Heading1Char"/>
    <w:qFormat/>
    <w:rsid w:val="00771C67"/>
    <w:pPr>
      <w:keepNext/>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C67"/>
    <w:rPr>
      <w:rFonts w:ascii="Arial" w:eastAsia="Times New Roman" w:hAnsi="Arial" w:cs="Arial"/>
      <w:b/>
      <w:bCs/>
      <w:sz w:val="24"/>
      <w:szCs w:val="24"/>
    </w:rPr>
  </w:style>
  <w:style w:type="paragraph" w:styleId="ListParagraph">
    <w:name w:val="List Paragraph"/>
    <w:basedOn w:val="Normal"/>
    <w:uiPriority w:val="34"/>
    <w:qFormat/>
    <w:rsid w:val="00A07565"/>
    <w:pPr>
      <w:widowControl/>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67"/>
    <w:pPr>
      <w:widowControl w:val="0"/>
      <w:autoSpaceDE w:val="0"/>
      <w:autoSpaceDN w:val="0"/>
      <w:adjustRightInd w:val="0"/>
      <w:spacing w:after="0" w:line="240" w:lineRule="auto"/>
    </w:pPr>
    <w:rPr>
      <w:rFonts w:ascii="TmsRmn 12pt" w:eastAsia="Times New Roman" w:hAnsi="TmsRmn 12pt" w:cs="TmsRmn 12pt"/>
      <w:sz w:val="20"/>
      <w:szCs w:val="20"/>
    </w:rPr>
  </w:style>
  <w:style w:type="paragraph" w:styleId="Heading1">
    <w:name w:val="heading 1"/>
    <w:basedOn w:val="Normal"/>
    <w:next w:val="Normal"/>
    <w:link w:val="Heading1Char"/>
    <w:qFormat/>
    <w:rsid w:val="00771C67"/>
    <w:pPr>
      <w:keepNext/>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C67"/>
    <w:rPr>
      <w:rFonts w:ascii="Arial" w:eastAsia="Times New Roman" w:hAnsi="Arial" w:cs="Arial"/>
      <w:b/>
      <w:bCs/>
      <w:sz w:val="24"/>
      <w:szCs w:val="24"/>
    </w:rPr>
  </w:style>
  <w:style w:type="paragraph" w:styleId="ListParagraph">
    <w:name w:val="List Paragraph"/>
    <w:basedOn w:val="Normal"/>
    <w:uiPriority w:val="34"/>
    <w:qFormat/>
    <w:rsid w:val="00A07565"/>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4544">
      <w:bodyDiv w:val="1"/>
      <w:marLeft w:val="0"/>
      <w:marRight w:val="0"/>
      <w:marTop w:val="0"/>
      <w:marBottom w:val="0"/>
      <w:divBdr>
        <w:top w:val="none" w:sz="0" w:space="0" w:color="auto"/>
        <w:left w:val="none" w:sz="0" w:space="0" w:color="auto"/>
        <w:bottom w:val="none" w:sz="0" w:space="0" w:color="auto"/>
        <w:right w:val="none" w:sz="0" w:space="0" w:color="auto"/>
      </w:divBdr>
    </w:div>
    <w:div w:id="17832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2086-8870-4FAB-83B9-68043628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PeggyJones@MissouriState.edu</dc:creator>
  <cp:lastModifiedBy>Peggy Jones</cp:lastModifiedBy>
  <cp:revision>2</cp:revision>
  <dcterms:created xsi:type="dcterms:W3CDTF">2011-11-22T20:30:00Z</dcterms:created>
  <dcterms:modified xsi:type="dcterms:W3CDTF">2011-11-22T20:30:00Z</dcterms:modified>
</cp:coreProperties>
</file>